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17A41B" w14:textId="77777777" w:rsidR="00630C30" w:rsidRDefault="00630C30" w:rsidP="00126C8E">
      <w:pPr>
        <w:tabs>
          <w:tab w:val="left" w:pos="5670"/>
          <w:tab w:val="left" w:pos="7371"/>
        </w:tabs>
        <w:ind w:right="141"/>
      </w:pPr>
    </w:p>
    <w:p w14:paraId="63FF74A0" w14:textId="77777777" w:rsidR="00630C30" w:rsidRDefault="00630C30" w:rsidP="00126C8E">
      <w:pPr>
        <w:tabs>
          <w:tab w:val="left" w:pos="5670"/>
          <w:tab w:val="left" w:pos="7371"/>
        </w:tabs>
        <w:ind w:right="141"/>
      </w:pPr>
    </w:p>
    <w:p w14:paraId="5A2A0FA4" w14:textId="77777777" w:rsidR="00F10667" w:rsidRDefault="00F10667" w:rsidP="00126C8E">
      <w:pPr>
        <w:tabs>
          <w:tab w:val="left" w:pos="5670"/>
          <w:tab w:val="left" w:pos="7371"/>
        </w:tabs>
        <w:ind w:right="141"/>
      </w:pPr>
    </w:p>
    <w:p w14:paraId="1AA6E78A" w14:textId="77777777" w:rsidR="008367CF" w:rsidRPr="00721DF9" w:rsidRDefault="008367CF" w:rsidP="00126C8E">
      <w:pPr>
        <w:tabs>
          <w:tab w:val="left" w:pos="5670"/>
          <w:tab w:val="left" w:pos="7371"/>
        </w:tabs>
        <w:ind w:right="141"/>
      </w:pPr>
    </w:p>
    <w:p w14:paraId="100D4E43" w14:textId="77777777" w:rsidR="0065147D" w:rsidRPr="00F10667" w:rsidRDefault="00B95870" w:rsidP="00126C8E">
      <w:pPr>
        <w:tabs>
          <w:tab w:val="left" w:pos="5670"/>
          <w:tab w:val="left" w:pos="7371"/>
        </w:tabs>
        <w:ind w:right="141"/>
        <w:rPr>
          <w:rFonts w:ascii="Arial" w:hAnsi="Arial" w:cs="Arial"/>
          <w:bCs/>
          <w:sz w:val="28"/>
          <w:szCs w:val="28"/>
        </w:rPr>
      </w:pPr>
      <w:r w:rsidRPr="00F10667">
        <w:rPr>
          <w:rFonts w:ascii="Arial" w:hAnsi="Arial" w:cs="Arial"/>
          <w:bCs/>
          <w:sz w:val="28"/>
          <w:szCs w:val="28"/>
        </w:rPr>
        <w:t>PRESSEINFORMATION</w:t>
      </w:r>
    </w:p>
    <w:p w14:paraId="69800B7F" w14:textId="56ECE9E2" w:rsidR="00B95870" w:rsidRPr="006F776E" w:rsidRDefault="000F6EF4" w:rsidP="00126C8E">
      <w:pPr>
        <w:tabs>
          <w:tab w:val="left" w:pos="5670"/>
          <w:tab w:val="left" w:pos="7371"/>
        </w:tabs>
        <w:ind w:right="708"/>
        <w:rPr>
          <w:rFonts w:ascii="Arial" w:hAnsi="Arial" w:cs="Arial"/>
          <w:bCs/>
          <w:sz w:val="48"/>
          <w:szCs w:val="48"/>
        </w:rPr>
      </w:pPr>
      <w:r w:rsidRPr="006F776E">
        <w:rPr>
          <w:rFonts w:ascii="Arial" w:hAnsi="Arial" w:cs="Arial"/>
          <w:sz w:val="28"/>
          <w:szCs w:val="28"/>
        </w:rPr>
        <w:t xml:space="preserve">ALBERTO </w:t>
      </w:r>
      <w:r w:rsidR="004728D3" w:rsidRPr="006F776E">
        <w:rPr>
          <w:rFonts w:ascii="Arial" w:hAnsi="Arial" w:cs="Arial"/>
          <w:sz w:val="28"/>
          <w:szCs w:val="28"/>
        </w:rPr>
        <w:t>Golf</w:t>
      </w:r>
      <w:r w:rsidRPr="006F776E">
        <w:rPr>
          <w:rFonts w:ascii="Arial" w:hAnsi="Arial" w:cs="Arial"/>
          <w:sz w:val="28"/>
          <w:szCs w:val="28"/>
        </w:rPr>
        <w:t xml:space="preserve"> </w:t>
      </w:r>
      <w:r w:rsidR="00033812" w:rsidRPr="006F776E">
        <w:rPr>
          <w:rFonts w:ascii="Arial" w:hAnsi="Arial" w:cs="Arial"/>
          <w:sz w:val="28"/>
          <w:szCs w:val="28"/>
        </w:rPr>
        <w:br/>
      </w:r>
      <w:r w:rsidR="00033812" w:rsidRPr="006F776E">
        <w:rPr>
          <w:rFonts w:ascii="Arial" w:hAnsi="Arial" w:cs="Arial"/>
          <w:sz w:val="28"/>
          <w:szCs w:val="28"/>
        </w:rPr>
        <w:br/>
      </w:r>
      <w:r w:rsidRPr="006F776E">
        <w:rPr>
          <w:rFonts w:ascii="Arial" w:hAnsi="Arial" w:cs="Arial"/>
          <w:sz w:val="20"/>
          <w:szCs w:val="20"/>
        </w:rPr>
        <w:t xml:space="preserve">Mönchengladbach, </w:t>
      </w:r>
      <w:r w:rsidR="00905C2D">
        <w:rPr>
          <w:rFonts w:ascii="Arial" w:hAnsi="Arial" w:cs="Arial"/>
          <w:sz w:val="20"/>
          <w:szCs w:val="20"/>
        </w:rPr>
        <w:t>25</w:t>
      </w:r>
      <w:r w:rsidR="00590584">
        <w:rPr>
          <w:rFonts w:ascii="Arial" w:hAnsi="Arial" w:cs="Arial"/>
          <w:sz w:val="20"/>
          <w:szCs w:val="20"/>
        </w:rPr>
        <w:t>.</w:t>
      </w:r>
      <w:r w:rsidR="00905C2D">
        <w:rPr>
          <w:rFonts w:ascii="Arial" w:hAnsi="Arial" w:cs="Arial"/>
          <w:sz w:val="20"/>
          <w:szCs w:val="20"/>
        </w:rPr>
        <w:t>03</w:t>
      </w:r>
      <w:r w:rsidR="00DD3B75" w:rsidRPr="006F776E">
        <w:rPr>
          <w:rFonts w:ascii="Arial" w:hAnsi="Arial" w:cs="Arial"/>
          <w:sz w:val="20"/>
          <w:szCs w:val="20"/>
        </w:rPr>
        <w:t>.201</w:t>
      </w:r>
      <w:r w:rsidR="00905C2D">
        <w:rPr>
          <w:rFonts w:ascii="Arial" w:hAnsi="Arial" w:cs="Arial"/>
          <w:sz w:val="20"/>
          <w:szCs w:val="20"/>
        </w:rPr>
        <w:t>9</w:t>
      </w:r>
    </w:p>
    <w:p w14:paraId="7045F8F3" w14:textId="77777777" w:rsidR="0065147D" w:rsidRPr="006F776E" w:rsidRDefault="0065147D" w:rsidP="00126C8E">
      <w:pPr>
        <w:tabs>
          <w:tab w:val="left" w:pos="5670"/>
          <w:tab w:val="left" w:pos="7371"/>
        </w:tabs>
        <w:ind w:right="141"/>
        <w:rPr>
          <w:rFonts w:ascii="Arial" w:hAnsi="Arial" w:cs="Arial"/>
          <w:bCs/>
          <w:sz w:val="20"/>
          <w:szCs w:val="20"/>
        </w:rPr>
      </w:pPr>
    </w:p>
    <w:p w14:paraId="476C7F1C" w14:textId="77777777" w:rsidR="0065147D" w:rsidRPr="006F776E" w:rsidRDefault="0065147D" w:rsidP="00126C8E">
      <w:pPr>
        <w:tabs>
          <w:tab w:val="left" w:pos="5670"/>
          <w:tab w:val="left" w:pos="7371"/>
        </w:tabs>
        <w:ind w:right="141"/>
        <w:rPr>
          <w:rFonts w:ascii="Arial" w:hAnsi="Arial" w:cs="Arial"/>
          <w:bCs/>
          <w:sz w:val="20"/>
          <w:szCs w:val="20"/>
        </w:rPr>
      </w:pPr>
    </w:p>
    <w:p w14:paraId="28552054" w14:textId="77777777" w:rsidR="0065147D" w:rsidRPr="006F776E" w:rsidRDefault="0065147D" w:rsidP="00126C8E">
      <w:pPr>
        <w:tabs>
          <w:tab w:val="left" w:pos="5670"/>
          <w:tab w:val="left" w:pos="7371"/>
        </w:tabs>
        <w:ind w:right="141"/>
        <w:rPr>
          <w:rFonts w:ascii="Arial" w:hAnsi="Arial" w:cs="Arial"/>
          <w:bCs/>
          <w:sz w:val="20"/>
          <w:szCs w:val="20"/>
        </w:rPr>
      </w:pPr>
    </w:p>
    <w:p w14:paraId="64C5F11C" w14:textId="77777777" w:rsidR="0065147D" w:rsidRPr="006F776E" w:rsidRDefault="0065147D" w:rsidP="00126C8E">
      <w:pPr>
        <w:tabs>
          <w:tab w:val="left" w:pos="5670"/>
          <w:tab w:val="left" w:pos="7371"/>
        </w:tabs>
        <w:ind w:right="141"/>
        <w:rPr>
          <w:rFonts w:ascii="Arial" w:hAnsi="Arial" w:cs="Arial"/>
          <w:bCs/>
          <w:sz w:val="20"/>
          <w:szCs w:val="20"/>
        </w:rPr>
      </w:pPr>
    </w:p>
    <w:p w14:paraId="18BF9AA9" w14:textId="77777777" w:rsidR="0065147D" w:rsidRPr="006F776E" w:rsidRDefault="0065147D" w:rsidP="00126C8E">
      <w:pPr>
        <w:tabs>
          <w:tab w:val="left" w:pos="5670"/>
          <w:tab w:val="left" w:pos="7371"/>
        </w:tabs>
        <w:ind w:right="141"/>
        <w:rPr>
          <w:rFonts w:ascii="Arial" w:hAnsi="Arial" w:cs="Arial"/>
          <w:bCs/>
          <w:sz w:val="20"/>
          <w:szCs w:val="20"/>
        </w:rPr>
      </w:pPr>
    </w:p>
    <w:p w14:paraId="099D16EC" w14:textId="77777777" w:rsidR="0065147D" w:rsidRPr="00973FF2" w:rsidRDefault="000A61C2" w:rsidP="00126C8E">
      <w:pPr>
        <w:pStyle w:val="Textkrper"/>
        <w:tabs>
          <w:tab w:val="left" w:pos="7371"/>
        </w:tabs>
        <w:ind w:right="1701"/>
        <w:rPr>
          <w:rFonts w:cs="Arial"/>
          <w:color w:val="000000"/>
          <w:szCs w:val="24"/>
          <w:u w:val="single"/>
        </w:rPr>
      </w:pPr>
      <w:r w:rsidRPr="00973FF2">
        <w:rPr>
          <w:rFonts w:cs="Arial"/>
          <w:color w:val="000000"/>
          <w:szCs w:val="24"/>
          <w:u w:val="single"/>
        </w:rPr>
        <w:t>A</w:t>
      </w:r>
      <w:r w:rsidR="00DD3B75" w:rsidRPr="00973FF2">
        <w:rPr>
          <w:rFonts w:cs="Arial"/>
          <w:color w:val="000000"/>
          <w:szCs w:val="24"/>
          <w:u w:val="single"/>
        </w:rPr>
        <w:t xml:space="preserve">LBERTO Golf </w:t>
      </w:r>
      <w:r w:rsidR="00973FF2">
        <w:rPr>
          <w:rFonts w:cs="Arial"/>
          <w:color w:val="000000"/>
          <w:szCs w:val="24"/>
          <w:u w:val="single"/>
        </w:rPr>
        <w:t xml:space="preserve">Winter </w:t>
      </w:r>
      <w:r w:rsidR="00590584" w:rsidRPr="00973FF2">
        <w:rPr>
          <w:rFonts w:cs="Arial"/>
          <w:color w:val="000000"/>
          <w:szCs w:val="24"/>
          <w:u w:val="single"/>
        </w:rPr>
        <w:t>2019</w:t>
      </w:r>
    </w:p>
    <w:p w14:paraId="6A8500D2" w14:textId="77777777" w:rsidR="00CE6D5A" w:rsidRPr="00CE6D5A" w:rsidRDefault="00CE6D5A" w:rsidP="00126C8E">
      <w:pPr>
        <w:pStyle w:val="Textkrper"/>
        <w:tabs>
          <w:tab w:val="left" w:pos="7371"/>
        </w:tabs>
        <w:ind w:right="1701"/>
        <w:rPr>
          <w:rFonts w:cs="Arial"/>
          <w:color w:val="000000"/>
          <w:sz w:val="20"/>
        </w:rPr>
      </w:pPr>
    </w:p>
    <w:p w14:paraId="0B7D7520" w14:textId="77777777" w:rsidR="00CE6D5A" w:rsidRDefault="00CE6D5A" w:rsidP="00CE6D5A">
      <w:pPr>
        <w:pStyle w:val="Textkrper"/>
        <w:tabs>
          <w:tab w:val="left" w:pos="7371"/>
        </w:tabs>
        <w:ind w:right="1701"/>
        <w:rPr>
          <w:rFonts w:cs="Arial"/>
          <w:color w:val="000000"/>
          <w:sz w:val="28"/>
          <w:szCs w:val="28"/>
        </w:rPr>
      </w:pPr>
      <w:r w:rsidRPr="00973FF2">
        <w:rPr>
          <w:rFonts w:cs="Arial"/>
          <w:color w:val="000000"/>
          <w:sz w:val="28"/>
          <w:szCs w:val="28"/>
        </w:rPr>
        <w:t>Greencard</w:t>
      </w:r>
    </w:p>
    <w:p w14:paraId="6702F143" w14:textId="77777777" w:rsidR="00973FF2" w:rsidRPr="00973FF2" w:rsidRDefault="00973FF2" w:rsidP="00CE6D5A">
      <w:pPr>
        <w:pStyle w:val="Textkrper"/>
        <w:tabs>
          <w:tab w:val="left" w:pos="7371"/>
        </w:tabs>
        <w:ind w:right="1701"/>
        <w:rPr>
          <w:rFonts w:cs="Arial"/>
          <w:color w:val="000000"/>
          <w:sz w:val="28"/>
          <w:szCs w:val="28"/>
        </w:rPr>
      </w:pPr>
    </w:p>
    <w:p w14:paraId="76EE90B8" w14:textId="0CC0A663" w:rsidR="00CE6D5A" w:rsidRPr="00973FF2" w:rsidRDefault="00CE6D5A" w:rsidP="00CE6D5A">
      <w:pPr>
        <w:pStyle w:val="Textkrper"/>
        <w:tabs>
          <w:tab w:val="left" w:pos="7371"/>
        </w:tabs>
        <w:ind w:right="1701"/>
        <w:rPr>
          <w:rFonts w:cs="Arial"/>
          <w:color w:val="000000"/>
          <w:sz w:val="20"/>
        </w:rPr>
      </w:pPr>
      <w:r w:rsidRPr="00973FF2">
        <w:rPr>
          <w:rFonts w:cs="Arial"/>
          <w:color w:val="000000"/>
          <w:sz w:val="20"/>
        </w:rPr>
        <w:t>Progressive Tech-Qualitäten, funktionale Details, aufregende Schnitte und stilsichere Farb- und Mustergestaltungen – mit den Pants von ALBERTO Golf sind Wintersessions auf dem Green selbst bei widrigstem Wetter das reinste Vergnügen. Zur nächsten kalten Jahreszeit zeigen die Mönchengladbacher Hosenspezialisten einmal mehr eine Serie von Styles, die jeden Golfenthusiasten voll überzeugen werden. Was Sie erwartet? Hier eine Übersicht über die Highlights.</w:t>
      </w:r>
    </w:p>
    <w:p w14:paraId="3932ECF0" w14:textId="77777777" w:rsidR="00CE6D5A" w:rsidRPr="00CE6D5A" w:rsidRDefault="00CE6D5A" w:rsidP="00CE6D5A">
      <w:pPr>
        <w:pStyle w:val="Textkrper"/>
        <w:tabs>
          <w:tab w:val="left" w:pos="7371"/>
        </w:tabs>
        <w:ind w:right="1701"/>
        <w:rPr>
          <w:rFonts w:cs="Arial"/>
          <w:b w:val="0"/>
          <w:color w:val="000000"/>
          <w:sz w:val="20"/>
        </w:rPr>
      </w:pPr>
    </w:p>
    <w:p w14:paraId="71B88408" w14:textId="77777777" w:rsidR="00CE6D5A" w:rsidRPr="00CE6D5A" w:rsidRDefault="00CE6D5A" w:rsidP="00CE6D5A">
      <w:pPr>
        <w:pStyle w:val="Textkrper"/>
        <w:tabs>
          <w:tab w:val="left" w:pos="7371"/>
        </w:tabs>
        <w:ind w:right="1701"/>
        <w:rPr>
          <w:rFonts w:cs="Arial"/>
          <w:color w:val="000000"/>
          <w:sz w:val="20"/>
        </w:rPr>
      </w:pPr>
      <w:r w:rsidRPr="00CE6D5A">
        <w:rPr>
          <w:rFonts w:cs="Arial"/>
          <w:color w:val="000000"/>
          <w:sz w:val="20"/>
        </w:rPr>
        <w:t>Herren</w:t>
      </w:r>
    </w:p>
    <w:p w14:paraId="4EAE26BC" w14:textId="77777777" w:rsidR="00CE6D5A" w:rsidRDefault="00CE6D5A" w:rsidP="00CE6D5A">
      <w:pPr>
        <w:pStyle w:val="Textkrper"/>
        <w:tabs>
          <w:tab w:val="left" w:pos="7371"/>
        </w:tabs>
        <w:ind w:right="1701"/>
        <w:rPr>
          <w:rFonts w:cs="Arial"/>
          <w:b w:val="0"/>
          <w:color w:val="000000"/>
          <w:sz w:val="20"/>
        </w:rPr>
      </w:pPr>
      <w:r w:rsidRPr="00CE6D5A">
        <w:rPr>
          <w:rFonts w:cs="Arial"/>
          <w:b w:val="0"/>
          <w:color w:val="000000"/>
          <w:sz w:val="20"/>
        </w:rPr>
        <w:t xml:space="preserve">Pflegeleicht, temperaturausgleichend, wasser- und fleckenabweisend und dazu auch noch leicht zu bügeln – die brandneue </w:t>
      </w:r>
      <w:proofErr w:type="spellStart"/>
      <w:r w:rsidRPr="00973FF2">
        <w:rPr>
          <w:rFonts w:cs="Arial"/>
          <w:color w:val="000000"/>
          <w:sz w:val="20"/>
        </w:rPr>
        <w:t>Water</w:t>
      </w:r>
      <w:proofErr w:type="spellEnd"/>
      <w:r w:rsidRPr="00973FF2">
        <w:rPr>
          <w:rFonts w:cs="Arial"/>
          <w:color w:val="000000"/>
          <w:sz w:val="20"/>
        </w:rPr>
        <w:t xml:space="preserve"> Repellent </w:t>
      </w:r>
      <w:proofErr w:type="spellStart"/>
      <w:r w:rsidRPr="00973FF2">
        <w:rPr>
          <w:rFonts w:cs="Arial"/>
          <w:color w:val="000000"/>
          <w:sz w:val="20"/>
        </w:rPr>
        <w:t>Clima</w:t>
      </w:r>
      <w:proofErr w:type="spellEnd"/>
      <w:r w:rsidRPr="00973FF2">
        <w:rPr>
          <w:rFonts w:cs="Arial"/>
          <w:color w:val="000000"/>
          <w:sz w:val="20"/>
        </w:rPr>
        <w:t xml:space="preserve"> Cotton</w:t>
      </w:r>
      <w:r w:rsidRPr="00CE6D5A">
        <w:rPr>
          <w:rFonts w:cs="Arial"/>
          <w:b w:val="0"/>
          <w:color w:val="000000"/>
          <w:sz w:val="20"/>
        </w:rPr>
        <w:t xml:space="preserve">-Serie hat es nicht nur in puncto Funktionalität in sich, sondern kann auch stilistisch voll überzeugen. Dafür sorgt neben der mit Grau, Schwarz und Marine betont winterlichen Farbrange vor allem der raffinierte Materialtwist. Bei auf den ersten Blick ganz traditionellen unifarbenen Baumwoll-Pants wird mit einem schnellen </w:t>
      </w:r>
      <w:proofErr w:type="spellStart"/>
      <w:r w:rsidRPr="00CE6D5A">
        <w:rPr>
          <w:rFonts w:cs="Arial"/>
          <w:b w:val="0"/>
          <w:color w:val="000000"/>
          <w:sz w:val="20"/>
        </w:rPr>
        <w:t>Krempler</w:t>
      </w:r>
      <w:proofErr w:type="spellEnd"/>
      <w:r w:rsidRPr="00CE6D5A">
        <w:rPr>
          <w:rFonts w:cs="Arial"/>
          <w:b w:val="0"/>
          <w:color w:val="000000"/>
          <w:sz w:val="20"/>
        </w:rPr>
        <w:t xml:space="preserve"> am Hosenbein ein feiner, grau melierter Kontrast erzeugt. Erhältlich ist der Newcomer als Erfolgsmodell ‚</w:t>
      </w:r>
      <w:proofErr w:type="spellStart"/>
      <w:r w:rsidRPr="00CE6D5A">
        <w:rPr>
          <w:rFonts w:cs="Arial"/>
          <w:b w:val="0"/>
          <w:color w:val="000000"/>
          <w:sz w:val="20"/>
        </w:rPr>
        <w:t>Rookie</w:t>
      </w:r>
      <w:proofErr w:type="spellEnd"/>
      <w:r w:rsidRPr="00CE6D5A">
        <w:rPr>
          <w:rFonts w:cs="Arial"/>
          <w:b w:val="0"/>
          <w:color w:val="000000"/>
          <w:sz w:val="20"/>
        </w:rPr>
        <w:t>‘.</w:t>
      </w:r>
    </w:p>
    <w:p w14:paraId="0A10CFA5" w14:textId="77777777" w:rsidR="000A31DE" w:rsidRPr="00CE6D5A" w:rsidRDefault="000A31DE" w:rsidP="00CE6D5A">
      <w:pPr>
        <w:pStyle w:val="Textkrper"/>
        <w:tabs>
          <w:tab w:val="left" w:pos="7371"/>
        </w:tabs>
        <w:ind w:right="1701"/>
        <w:rPr>
          <w:rFonts w:cs="Arial"/>
          <w:b w:val="0"/>
          <w:color w:val="000000"/>
          <w:sz w:val="20"/>
        </w:rPr>
      </w:pPr>
    </w:p>
    <w:p w14:paraId="41FA9C25" w14:textId="2FD93D26" w:rsidR="00CE6D5A" w:rsidRPr="00CE6D5A" w:rsidRDefault="00CE6D5A" w:rsidP="00CE6D5A">
      <w:pPr>
        <w:pStyle w:val="Textkrper"/>
        <w:tabs>
          <w:tab w:val="left" w:pos="7371"/>
        </w:tabs>
        <w:ind w:right="1701"/>
        <w:rPr>
          <w:rFonts w:cs="Arial"/>
          <w:b w:val="0"/>
          <w:color w:val="000000"/>
          <w:sz w:val="20"/>
        </w:rPr>
      </w:pPr>
      <w:r w:rsidRPr="00CE6D5A">
        <w:rPr>
          <w:rFonts w:cs="Arial"/>
          <w:b w:val="0"/>
          <w:color w:val="000000"/>
          <w:sz w:val="20"/>
        </w:rPr>
        <w:t xml:space="preserve">Ebenfalls ganz frisch im Sortiment: eine dreiteilige Pants-Serie, die den angesagten </w:t>
      </w:r>
      <w:proofErr w:type="spellStart"/>
      <w:r w:rsidRPr="00973FF2">
        <w:rPr>
          <w:rFonts w:cs="Arial"/>
          <w:color w:val="000000"/>
          <w:sz w:val="20"/>
        </w:rPr>
        <w:t>Wool</w:t>
      </w:r>
      <w:proofErr w:type="spellEnd"/>
      <w:r w:rsidRPr="00CE6D5A">
        <w:rPr>
          <w:rFonts w:cs="Arial"/>
          <w:b w:val="0"/>
          <w:color w:val="000000"/>
          <w:sz w:val="20"/>
        </w:rPr>
        <w:t xml:space="preserve">-Look endlich auch aufs Green bringt. Auf Basis des neuen Modells ‚Fred‘, einer </w:t>
      </w:r>
      <w:r w:rsidR="00905C2D">
        <w:rPr>
          <w:rFonts w:cs="Arial"/>
          <w:b w:val="0"/>
          <w:color w:val="000000"/>
          <w:sz w:val="20"/>
        </w:rPr>
        <w:t xml:space="preserve">Regular </w:t>
      </w:r>
      <w:r w:rsidRPr="00CE6D5A">
        <w:rPr>
          <w:rFonts w:cs="Arial"/>
          <w:b w:val="0"/>
          <w:color w:val="000000"/>
          <w:sz w:val="20"/>
        </w:rPr>
        <w:t xml:space="preserve">Slim-Fit </w:t>
      </w:r>
      <w:proofErr w:type="spellStart"/>
      <w:r w:rsidRPr="00CE6D5A">
        <w:rPr>
          <w:rFonts w:cs="Arial"/>
          <w:b w:val="0"/>
          <w:color w:val="000000"/>
          <w:sz w:val="20"/>
        </w:rPr>
        <w:t>Flatfront</w:t>
      </w:r>
      <w:proofErr w:type="spellEnd"/>
      <w:r w:rsidRPr="00CE6D5A">
        <w:rPr>
          <w:rFonts w:cs="Arial"/>
          <w:b w:val="0"/>
          <w:color w:val="000000"/>
          <w:sz w:val="20"/>
        </w:rPr>
        <w:t xml:space="preserve">-Hose mit </w:t>
      </w:r>
      <w:proofErr w:type="spellStart"/>
      <w:r w:rsidRPr="00CE6D5A">
        <w:rPr>
          <w:rFonts w:cs="Arial"/>
          <w:b w:val="0"/>
          <w:color w:val="000000"/>
          <w:sz w:val="20"/>
        </w:rPr>
        <w:t>Ripsband</w:t>
      </w:r>
      <w:proofErr w:type="spellEnd"/>
      <w:r w:rsidRPr="00CE6D5A">
        <w:rPr>
          <w:rFonts w:cs="Arial"/>
          <w:b w:val="0"/>
          <w:color w:val="000000"/>
          <w:sz w:val="20"/>
        </w:rPr>
        <w:t xml:space="preserve">-verzierten Pattentaschen, präsentiert ALBERTO Golf hier neben einem </w:t>
      </w:r>
      <w:proofErr w:type="spellStart"/>
      <w:r w:rsidRPr="00CE6D5A">
        <w:rPr>
          <w:rFonts w:cs="Arial"/>
          <w:b w:val="0"/>
          <w:color w:val="000000"/>
          <w:sz w:val="20"/>
        </w:rPr>
        <w:t>Ceramica</w:t>
      </w:r>
      <w:proofErr w:type="spellEnd"/>
      <w:r w:rsidRPr="00CE6D5A">
        <w:rPr>
          <w:rFonts w:cs="Arial"/>
          <w:b w:val="0"/>
          <w:color w:val="000000"/>
          <w:sz w:val="20"/>
        </w:rPr>
        <w:t xml:space="preserve">-Artikel im Retrokaro-Look und einem Polyester/Viskose-Style mit Checks-Muster auch eine Hose aus weichem </w:t>
      </w:r>
      <w:proofErr w:type="spellStart"/>
      <w:r w:rsidRPr="00CE6D5A">
        <w:rPr>
          <w:rFonts w:cs="Arial"/>
          <w:b w:val="0"/>
          <w:color w:val="000000"/>
          <w:sz w:val="20"/>
        </w:rPr>
        <w:t>Baumwoll</w:t>
      </w:r>
      <w:proofErr w:type="spellEnd"/>
      <w:r w:rsidRPr="00CE6D5A">
        <w:rPr>
          <w:rFonts w:cs="Arial"/>
          <w:b w:val="0"/>
          <w:color w:val="000000"/>
          <w:sz w:val="20"/>
        </w:rPr>
        <w:t>/Polyester/Viskose-Mischgewebe im dekorativen Minimal-Dessin.</w:t>
      </w:r>
    </w:p>
    <w:p w14:paraId="464521EA" w14:textId="77777777" w:rsidR="00CE6D5A" w:rsidRPr="00CE6D5A" w:rsidRDefault="00CE6D5A" w:rsidP="00CE6D5A">
      <w:pPr>
        <w:pStyle w:val="Textkrper"/>
        <w:tabs>
          <w:tab w:val="left" w:pos="7371"/>
        </w:tabs>
        <w:ind w:right="1701"/>
        <w:rPr>
          <w:rFonts w:cs="Arial"/>
          <w:b w:val="0"/>
          <w:color w:val="000000"/>
          <w:sz w:val="20"/>
        </w:rPr>
      </w:pPr>
      <w:r w:rsidRPr="00CE6D5A">
        <w:rPr>
          <w:rFonts w:cs="Arial"/>
          <w:b w:val="0"/>
          <w:color w:val="000000"/>
          <w:sz w:val="20"/>
        </w:rPr>
        <w:lastRenderedPageBreak/>
        <w:t xml:space="preserve">Die </w:t>
      </w:r>
      <w:r w:rsidRPr="00973FF2">
        <w:rPr>
          <w:rFonts w:cs="Arial"/>
          <w:color w:val="000000"/>
          <w:sz w:val="20"/>
        </w:rPr>
        <w:t>3xDry Cooler</w:t>
      </w:r>
      <w:r w:rsidRPr="00CE6D5A">
        <w:rPr>
          <w:rFonts w:cs="Arial"/>
          <w:b w:val="0"/>
          <w:color w:val="000000"/>
          <w:sz w:val="20"/>
        </w:rPr>
        <w:t>-Pants sind längst Klassiker im ALBERTO Golf-Programm. Und das völlig zu Recht. Schließlich sind die bi-elastischen Tech-Styles nicht nur vollständig atmungsaktiv und temperaturausgleichend, sondern</w:t>
      </w:r>
      <w:r w:rsidRPr="00CE6D5A">
        <w:rPr>
          <w:rFonts w:cs="Arial"/>
          <w:color w:val="000000"/>
          <w:sz w:val="20"/>
        </w:rPr>
        <w:t xml:space="preserve"> </w:t>
      </w:r>
      <w:r w:rsidRPr="00973FF2">
        <w:rPr>
          <w:rFonts w:cs="Arial"/>
          <w:b w:val="0"/>
          <w:color w:val="000000"/>
          <w:sz w:val="20"/>
        </w:rPr>
        <w:t>trocknen auch</w:t>
      </w:r>
      <w:r w:rsidRPr="00CE6D5A">
        <w:rPr>
          <w:rFonts w:cs="Arial"/>
          <w:color w:val="000000"/>
          <w:sz w:val="20"/>
        </w:rPr>
        <w:t xml:space="preserve"> </w:t>
      </w:r>
      <w:r w:rsidRPr="00CE6D5A">
        <w:rPr>
          <w:rFonts w:cs="Arial"/>
          <w:b w:val="0"/>
          <w:color w:val="000000"/>
          <w:sz w:val="20"/>
        </w:rPr>
        <w:t>dreimal schneller als herkömmliche Modelle, was unangenehmes Frieren und Schwitzen endgültig vom Rasen verbannt. Zum nächsten Winter geht hier neben dem Modern-Fit ‚Pro‘, dem Slim-Fit ‚Ian‘ und dem klassischen Regular-Fit</w:t>
      </w:r>
    </w:p>
    <w:p w14:paraId="6532EC1E" w14:textId="77777777" w:rsidR="00CE6D5A" w:rsidRPr="00CE6D5A" w:rsidRDefault="00CE6D5A" w:rsidP="00CE6D5A">
      <w:pPr>
        <w:pStyle w:val="Textkrper"/>
        <w:tabs>
          <w:tab w:val="left" w:pos="5670"/>
          <w:tab w:val="left" w:pos="7371"/>
        </w:tabs>
        <w:ind w:right="141"/>
        <w:rPr>
          <w:rFonts w:cs="Arial"/>
          <w:b w:val="0"/>
          <w:sz w:val="20"/>
        </w:rPr>
      </w:pPr>
      <w:r w:rsidRPr="00CE6D5A">
        <w:rPr>
          <w:rFonts w:cs="Arial"/>
          <w:b w:val="0"/>
          <w:sz w:val="20"/>
        </w:rPr>
        <w:t>‚</w:t>
      </w:r>
      <w:proofErr w:type="spellStart"/>
      <w:r w:rsidRPr="00CE6D5A">
        <w:rPr>
          <w:rFonts w:cs="Arial"/>
          <w:b w:val="0"/>
          <w:sz w:val="20"/>
        </w:rPr>
        <w:t>Rookie</w:t>
      </w:r>
      <w:proofErr w:type="spellEnd"/>
      <w:r w:rsidRPr="00CE6D5A">
        <w:rPr>
          <w:rFonts w:cs="Arial"/>
          <w:b w:val="0"/>
          <w:sz w:val="20"/>
        </w:rPr>
        <w:t>‘ auch eine neue ‚</w:t>
      </w:r>
      <w:proofErr w:type="spellStart"/>
      <w:r w:rsidRPr="00CE6D5A">
        <w:rPr>
          <w:rFonts w:cs="Arial"/>
          <w:b w:val="0"/>
          <w:sz w:val="20"/>
        </w:rPr>
        <w:t>Rookie</w:t>
      </w:r>
      <w:proofErr w:type="spellEnd"/>
      <w:r w:rsidRPr="00CE6D5A">
        <w:rPr>
          <w:rFonts w:cs="Arial"/>
          <w:b w:val="0"/>
          <w:sz w:val="20"/>
        </w:rPr>
        <w:t>‘-Variante in Navy und Grau mit dreifarbigem Navy/Hellblau/Olive-</w:t>
      </w:r>
      <w:proofErr w:type="spellStart"/>
      <w:r w:rsidRPr="00CE6D5A">
        <w:rPr>
          <w:rFonts w:cs="Arial"/>
          <w:b w:val="0"/>
          <w:sz w:val="20"/>
        </w:rPr>
        <w:t>Bundband</w:t>
      </w:r>
      <w:proofErr w:type="spellEnd"/>
      <w:r w:rsidRPr="00CE6D5A">
        <w:rPr>
          <w:rFonts w:cs="Arial"/>
          <w:b w:val="0"/>
          <w:sz w:val="20"/>
        </w:rPr>
        <w:t xml:space="preserve"> an den Start.</w:t>
      </w:r>
    </w:p>
    <w:p w14:paraId="6D991A21" w14:textId="3C0BB4A5" w:rsidR="00CE6D5A" w:rsidRPr="00CE6D5A" w:rsidRDefault="00CE6D5A" w:rsidP="00CE6D5A">
      <w:pPr>
        <w:pStyle w:val="Textkrper"/>
        <w:tabs>
          <w:tab w:val="left" w:pos="5670"/>
          <w:tab w:val="left" w:pos="7371"/>
        </w:tabs>
        <w:ind w:right="141"/>
        <w:rPr>
          <w:rFonts w:cs="Arial"/>
          <w:b w:val="0"/>
          <w:sz w:val="20"/>
        </w:rPr>
      </w:pPr>
      <w:r w:rsidRPr="00CE6D5A">
        <w:rPr>
          <w:rFonts w:cs="Arial"/>
          <w:b w:val="0"/>
          <w:sz w:val="20"/>
        </w:rPr>
        <w:t xml:space="preserve">Ebenfalls wieder mit dabei ist die </w:t>
      </w:r>
      <w:r w:rsidRPr="000A31DE">
        <w:rPr>
          <w:rFonts w:cs="Arial"/>
          <w:sz w:val="20"/>
        </w:rPr>
        <w:t>Rain &amp; Wind Fighter</w:t>
      </w:r>
      <w:r w:rsidRPr="00CE6D5A">
        <w:rPr>
          <w:rFonts w:cs="Arial"/>
          <w:b w:val="0"/>
          <w:sz w:val="20"/>
        </w:rPr>
        <w:t xml:space="preserve">. Absolut wasser- und winddicht und ausgestattet mit einem verschweißten atmungsaktiven Thermo-Innenfutter und einem weichen Frottee-Taschenfutter bietet sie selbst bei widrigsten Wetterlagen besten Tragekomfort. Zur Wintersaison 2019 zeigt ALBERTO Golf hier erstmals das neue Modell ‚Nick-T‘. </w:t>
      </w:r>
    </w:p>
    <w:p w14:paraId="258C5F06" w14:textId="77777777" w:rsidR="000A31DE" w:rsidRDefault="000A31DE" w:rsidP="00CE6D5A">
      <w:pPr>
        <w:pStyle w:val="Textkrper"/>
        <w:tabs>
          <w:tab w:val="left" w:pos="5670"/>
          <w:tab w:val="left" w:pos="7371"/>
        </w:tabs>
        <w:ind w:right="141"/>
        <w:rPr>
          <w:rFonts w:cs="Arial"/>
          <w:b w:val="0"/>
          <w:sz w:val="20"/>
        </w:rPr>
      </w:pPr>
    </w:p>
    <w:p w14:paraId="1526268D" w14:textId="77777777" w:rsidR="00CE6D5A" w:rsidRPr="00CE6D5A" w:rsidRDefault="00CE6D5A" w:rsidP="00CE6D5A">
      <w:pPr>
        <w:pStyle w:val="Textkrper"/>
        <w:tabs>
          <w:tab w:val="left" w:pos="5670"/>
          <w:tab w:val="left" w:pos="7371"/>
        </w:tabs>
        <w:ind w:right="141"/>
        <w:rPr>
          <w:rFonts w:cs="Arial"/>
          <w:b w:val="0"/>
          <w:sz w:val="20"/>
        </w:rPr>
      </w:pPr>
      <w:r w:rsidRPr="00CE6D5A">
        <w:rPr>
          <w:rFonts w:cs="Arial"/>
          <w:b w:val="0"/>
          <w:sz w:val="20"/>
        </w:rPr>
        <w:t>In neuen Farben und als Modell ‚</w:t>
      </w:r>
      <w:proofErr w:type="spellStart"/>
      <w:r w:rsidRPr="00CE6D5A">
        <w:rPr>
          <w:rFonts w:cs="Arial"/>
          <w:b w:val="0"/>
          <w:sz w:val="20"/>
        </w:rPr>
        <w:t>Rookie</w:t>
      </w:r>
      <w:proofErr w:type="spellEnd"/>
      <w:r w:rsidRPr="00CE6D5A">
        <w:rPr>
          <w:rFonts w:cs="Arial"/>
          <w:b w:val="0"/>
          <w:sz w:val="20"/>
        </w:rPr>
        <w:t xml:space="preserve">‘ kommt der Topseller </w:t>
      </w:r>
      <w:r w:rsidRPr="000A31DE">
        <w:rPr>
          <w:rFonts w:cs="Arial"/>
          <w:sz w:val="20"/>
        </w:rPr>
        <w:t xml:space="preserve">Stretch </w:t>
      </w:r>
      <w:proofErr w:type="spellStart"/>
      <w:r w:rsidRPr="000A31DE">
        <w:rPr>
          <w:rFonts w:cs="Arial"/>
          <w:sz w:val="20"/>
        </w:rPr>
        <w:t>Energy</w:t>
      </w:r>
      <w:proofErr w:type="spellEnd"/>
      <w:r w:rsidRPr="00CE6D5A">
        <w:rPr>
          <w:rFonts w:cs="Arial"/>
          <w:b w:val="0"/>
          <w:sz w:val="20"/>
        </w:rPr>
        <w:t xml:space="preserve">. Hier garantieren innen angeraute, bi-elastische Tech-Stoffe mit hohem </w:t>
      </w:r>
      <w:proofErr w:type="spellStart"/>
      <w:r w:rsidRPr="00CE6D5A">
        <w:rPr>
          <w:rFonts w:cs="Arial"/>
          <w:b w:val="0"/>
          <w:sz w:val="20"/>
        </w:rPr>
        <w:t>Stretchanteil</w:t>
      </w:r>
      <w:proofErr w:type="spellEnd"/>
      <w:r w:rsidRPr="00CE6D5A">
        <w:rPr>
          <w:rFonts w:cs="Arial"/>
          <w:b w:val="0"/>
          <w:sz w:val="20"/>
        </w:rPr>
        <w:t xml:space="preserve"> warmem Tragekomfort, perfekte Muskeldurchblutung und einen besseren Energiefluss dank reflektierender Körperwärme.</w:t>
      </w:r>
    </w:p>
    <w:p w14:paraId="73A199A1" w14:textId="05BFC7D9" w:rsidR="00CE6D5A" w:rsidRPr="00CE6D5A" w:rsidRDefault="00CE6D5A" w:rsidP="00CE6D5A">
      <w:pPr>
        <w:pStyle w:val="Textkrper"/>
        <w:tabs>
          <w:tab w:val="left" w:pos="5670"/>
          <w:tab w:val="left" w:pos="7371"/>
        </w:tabs>
        <w:ind w:right="141"/>
        <w:rPr>
          <w:rFonts w:cs="Arial"/>
          <w:b w:val="0"/>
          <w:sz w:val="20"/>
        </w:rPr>
      </w:pPr>
      <w:r w:rsidRPr="00CE6D5A">
        <w:rPr>
          <w:rFonts w:cs="Arial"/>
          <w:b w:val="0"/>
          <w:sz w:val="20"/>
        </w:rPr>
        <w:t xml:space="preserve">Komplett überarbeitet wurde die </w:t>
      </w:r>
      <w:proofErr w:type="spellStart"/>
      <w:r w:rsidRPr="000A31DE">
        <w:rPr>
          <w:rFonts w:cs="Arial"/>
          <w:sz w:val="20"/>
        </w:rPr>
        <w:t>Scuba</w:t>
      </w:r>
      <w:proofErr w:type="spellEnd"/>
      <w:r w:rsidRPr="000A31DE">
        <w:rPr>
          <w:rFonts w:cs="Arial"/>
          <w:sz w:val="20"/>
        </w:rPr>
        <w:t xml:space="preserve"> Golf</w:t>
      </w:r>
      <w:r w:rsidRPr="00CE6D5A">
        <w:rPr>
          <w:rFonts w:cs="Arial"/>
          <w:b w:val="0"/>
          <w:sz w:val="20"/>
        </w:rPr>
        <w:t xml:space="preserve">. Die atmungsaktiven und hochelastischen </w:t>
      </w:r>
      <w:proofErr w:type="spellStart"/>
      <w:r w:rsidRPr="00CE6D5A">
        <w:rPr>
          <w:rFonts w:cs="Arial"/>
          <w:b w:val="0"/>
          <w:sz w:val="20"/>
        </w:rPr>
        <w:t>Jerseypants</w:t>
      </w:r>
      <w:proofErr w:type="spellEnd"/>
      <w:r w:rsidRPr="00CE6D5A">
        <w:rPr>
          <w:rFonts w:cs="Arial"/>
          <w:b w:val="0"/>
          <w:sz w:val="20"/>
        </w:rPr>
        <w:t xml:space="preserve"> sind wahlweise als ‚</w:t>
      </w:r>
      <w:proofErr w:type="spellStart"/>
      <w:r w:rsidRPr="00CE6D5A">
        <w:rPr>
          <w:rFonts w:cs="Arial"/>
          <w:b w:val="0"/>
          <w:sz w:val="20"/>
        </w:rPr>
        <w:t>Rookie</w:t>
      </w:r>
      <w:proofErr w:type="spellEnd"/>
      <w:r w:rsidRPr="00CE6D5A">
        <w:rPr>
          <w:rFonts w:cs="Arial"/>
          <w:b w:val="0"/>
          <w:sz w:val="20"/>
        </w:rPr>
        <w:t>‘ oder ‚Ian‘ erhältlich und sorgen mal in Schwarz und mal in Navy mit grünen Pfeilen für höchsten Fashion-Approach.</w:t>
      </w:r>
    </w:p>
    <w:p w14:paraId="198FAE5A" w14:textId="77777777" w:rsidR="003539E0" w:rsidRDefault="003539E0" w:rsidP="00CE6D5A">
      <w:pPr>
        <w:pStyle w:val="Textkrper"/>
        <w:tabs>
          <w:tab w:val="left" w:pos="5670"/>
          <w:tab w:val="left" w:pos="7371"/>
        </w:tabs>
        <w:ind w:right="141"/>
        <w:rPr>
          <w:rFonts w:cs="Arial"/>
          <w:b w:val="0"/>
          <w:sz w:val="20"/>
        </w:rPr>
      </w:pPr>
    </w:p>
    <w:p w14:paraId="382065B9" w14:textId="5EB1E7AA" w:rsidR="00CE6D5A" w:rsidRPr="00CE6D5A" w:rsidRDefault="00CE6D5A" w:rsidP="00CE6D5A">
      <w:pPr>
        <w:pStyle w:val="Textkrper"/>
        <w:tabs>
          <w:tab w:val="left" w:pos="5670"/>
          <w:tab w:val="left" w:pos="7371"/>
        </w:tabs>
        <w:ind w:right="141"/>
        <w:rPr>
          <w:rFonts w:cs="Arial"/>
          <w:b w:val="0"/>
          <w:sz w:val="20"/>
        </w:rPr>
      </w:pPr>
      <w:r w:rsidRPr="00CE6D5A">
        <w:rPr>
          <w:rFonts w:cs="Arial"/>
          <w:b w:val="0"/>
          <w:sz w:val="20"/>
        </w:rPr>
        <w:t xml:space="preserve">Auch zum Winter 2019 wieder ein wichtiges Thema: die </w:t>
      </w:r>
      <w:proofErr w:type="spellStart"/>
      <w:r w:rsidRPr="000A31DE">
        <w:rPr>
          <w:rFonts w:cs="Arial"/>
          <w:sz w:val="20"/>
        </w:rPr>
        <w:t>Revolutional</w:t>
      </w:r>
      <w:proofErr w:type="spellEnd"/>
      <w:r w:rsidRPr="000A31DE">
        <w:rPr>
          <w:rFonts w:cs="Arial"/>
          <w:sz w:val="20"/>
        </w:rPr>
        <w:t>.</w:t>
      </w:r>
      <w:r w:rsidRPr="00CE6D5A">
        <w:rPr>
          <w:rFonts w:cs="Arial"/>
          <w:b w:val="0"/>
          <w:sz w:val="20"/>
        </w:rPr>
        <w:t xml:space="preserve"> Die Tech-Pants sind knitterfest, sowie umfassend atmungsaktiv und punkten dank eines hohen </w:t>
      </w:r>
      <w:proofErr w:type="spellStart"/>
      <w:r w:rsidRPr="00CE6D5A">
        <w:rPr>
          <w:rFonts w:cs="Arial"/>
          <w:b w:val="0"/>
          <w:sz w:val="20"/>
        </w:rPr>
        <w:t>Stretchanteils</w:t>
      </w:r>
      <w:proofErr w:type="spellEnd"/>
      <w:r w:rsidRPr="00CE6D5A">
        <w:rPr>
          <w:rFonts w:cs="Arial"/>
          <w:b w:val="0"/>
          <w:sz w:val="20"/>
        </w:rPr>
        <w:t xml:space="preserve"> mit optimaler Bewegungsfreiheit. Ihr Doppelgewebe in </w:t>
      </w:r>
      <w:proofErr w:type="spellStart"/>
      <w:r w:rsidRPr="00CE6D5A">
        <w:rPr>
          <w:rFonts w:cs="Arial"/>
          <w:b w:val="0"/>
          <w:sz w:val="20"/>
        </w:rPr>
        <w:t>kontrastigen</w:t>
      </w:r>
      <w:proofErr w:type="spellEnd"/>
      <w:r w:rsidRPr="00CE6D5A">
        <w:rPr>
          <w:rFonts w:cs="Arial"/>
          <w:b w:val="0"/>
          <w:sz w:val="20"/>
        </w:rPr>
        <w:t xml:space="preserve"> </w:t>
      </w:r>
      <w:proofErr w:type="spellStart"/>
      <w:r w:rsidRPr="00CE6D5A">
        <w:rPr>
          <w:rFonts w:cs="Arial"/>
          <w:b w:val="0"/>
          <w:sz w:val="20"/>
        </w:rPr>
        <w:t>Farbgebungen</w:t>
      </w:r>
      <w:proofErr w:type="spellEnd"/>
      <w:r w:rsidRPr="00CE6D5A">
        <w:rPr>
          <w:rFonts w:cs="Arial"/>
          <w:b w:val="0"/>
          <w:sz w:val="20"/>
        </w:rPr>
        <w:t xml:space="preserve"> sorgt beim Krempeln für einen raffinierten modischen Twist. Die ‚</w:t>
      </w:r>
      <w:proofErr w:type="spellStart"/>
      <w:r w:rsidRPr="00CE6D5A">
        <w:rPr>
          <w:rFonts w:cs="Arial"/>
          <w:b w:val="0"/>
          <w:sz w:val="20"/>
        </w:rPr>
        <w:t>Rookie</w:t>
      </w:r>
      <w:proofErr w:type="spellEnd"/>
      <w:r w:rsidRPr="00CE6D5A">
        <w:rPr>
          <w:rFonts w:cs="Arial"/>
          <w:b w:val="0"/>
          <w:sz w:val="20"/>
        </w:rPr>
        <w:t>‘ und die ‚Ian‘ kommen hier in Navy/Light-Navy, Schwarz/Anthrazit und Military/Bordeaux-</w:t>
      </w:r>
      <w:proofErr w:type="spellStart"/>
      <w:r w:rsidRPr="00CE6D5A">
        <w:rPr>
          <w:rFonts w:cs="Arial"/>
          <w:b w:val="0"/>
          <w:sz w:val="20"/>
        </w:rPr>
        <w:t>Colourways</w:t>
      </w:r>
      <w:proofErr w:type="spellEnd"/>
      <w:r w:rsidRPr="00CE6D5A">
        <w:rPr>
          <w:rFonts w:cs="Arial"/>
          <w:b w:val="0"/>
          <w:sz w:val="20"/>
        </w:rPr>
        <w:t xml:space="preserve">. Abgerundet wird das Segment mit einem Artikel in Navy </w:t>
      </w:r>
      <w:r w:rsidRPr="00BD3CA0">
        <w:rPr>
          <w:rFonts w:cs="Arial"/>
          <w:b w:val="0"/>
          <w:sz w:val="20"/>
        </w:rPr>
        <w:t xml:space="preserve">mit </w:t>
      </w:r>
      <w:r w:rsidR="00BD3CA0">
        <w:rPr>
          <w:rFonts w:cs="Arial"/>
          <w:b w:val="0"/>
          <w:sz w:val="20"/>
        </w:rPr>
        <w:t>feinem</w:t>
      </w:r>
      <w:r w:rsidRPr="00BD3CA0">
        <w:rPr>
          <w:rFonts w:cs="Arial"/>
          <w:b w:val="0"/>
          <w:sz w:val="20"/>
        </w:rPr>
        <w:t xml:space="preserve"> Karo-Print</w:t>
      </w:r>
      <w:bookmarkStart w:id="0" w:name="_GoBack"/>
      <w:bookmarkEnd w:id="0"/>
      <w:r w:rsidR="00BD3CA0">
        <w:rPr>
          <w:rFonts w:cs="Arial"/>
          <w:b w:val="0"/>
          <w:sz w:val="20"/>
        </w:rPr>
        <w:t>.</w:t>
      </w:r>
      <w:r w:rsidRPr="00CE6D5A">
        <w:rPr>
          <w:rFonts w:cs="Arial"/>
          <w:b w:val="0"/>
          <w:sz w:val="20"/>
        </w:rPr>
        <w:t xml:space="preserve"> </w:t>
      </w:r>
    </w:p>
    <w:p w14:paraId="4DEB386F" w14:textId="77777777" w:rsidR="00CE6D5A" w:rsidRPr="00CE6D5A" w:rsidRDefault="00CE6D5A" w:rsidP="00CE6D5A">
      <w:pPr>
        <w:pStyle w:val="Textkrper"/>
        <w:tabs>
          <w:tab w:val="left" w:pos="5670"/>
          <w:tab w:val="left" w:pos="7371"/>
        </w:tabs>
        <w:ind w:right="141"/>
        <w:rPr>
          <w:rFonts w:cs="Arial"/>
          <w:b w:val="0"/>
          <w:sz w:val="20"/>
        </w:rPr>
      </w:pPr>
      <w:r w:rsidRPr="00CE6D5A">
        <w:rPr>
          <w:rFonts w:cs="Arial"/>
          <w:b w:val="0"/>
          <w:sz w:val="20"/>
        </w:rPr>
        <w:t xml:space="preserve">Mit den Styles des </w:t>
      </w:r>
      <w:proofErr w:type="spellStart"/>
      <w:r w:rsidRPr="000A31DE">
        <w:rPr>
          <w:rFonts w:cs="Arial"/>
          <w:sz w:val="20"/>
        </w:rPr>
        <w:t>Water</w:t>
      </w:r>
      <w:proofErr w:type="spellEnd"/>
      <w:r w:rsidRPr="000A31DE">
        <w:rPr>
          <w:rFonts w:cs="Arial"/>
          <w:sz w:val="20"/>
        </w:rPr>
        <w:t xml:space="preserve"> Repellent Print</w:t>
      </w:r>
      <w:r w:rsidRPr="00CE6D5A">
        <w:rPr>
          <w:rFonts w:cs="Arial"/>
          <w:b w:val="0"/>
          <w:sz w:val="20"/>
        </w:rPr>
        <w:t>-Programms ist man sowohl On- als auch Off-Court modisch stets auf der sicheren Seite. Zur nächsten kalten Jahreszeit zeigt ALBERTO Golf hier filigrane Rauten-</w:t>
      </w:r>
      <w:proofErr w:type="spellStart"/>
      <w:r w:rsidRPr="00CE6D5A">
        <w:rPr>
          <w:rFonts w:cs="Arial"/>
          <w:b w:val="0"/>
          <w:sz w:val="20"/>
        </w:rPr>
        <w:t>Alloverdrucke</w:t>
      </w:r>
      <w:proofErr w:type="spellEnd"/>
      <w:r w:rsidRPr="00CE6D5A">
        <w:rPr>
          <w:rFonts w:cs="Arial"/>
          <w:b w:val="0"/>
          <w:sz w:val="20"/>
        </w:rPr>
        <w:t xml:space="preserve"> auf schwarzer und blauer Ware. </w:t>
      </w:r>
    </w:p>
    <w:p w14:paraId="53E0C613" w14:textId="77777777" w:rsidR="000A31DE" w:rsidRDefault="000A31DE" w:rsidP="00CE6D5A">
      <w:pPr>
        <w:pStyle w:val="Textkrper"/>
        <w:tabs>
          <w:tab w:val="left" w:pos="5670"/>
          <w:tab w:val="left" w:pos="7371"/>
        </w:tabs>
        <w:ind w:right="141"/>
        <w:rPr>
          <w:rFonts w:cs="Arial"/>
          <w:sz w:val="20"/>
        </w:rPr>
      </w:pPr>
    </w:p>
    <w:p w14:paraId="711BB93E" w14:textId="77777777" w:rsidR="00CE6D5A" w:rsidRPr="000A31DE" w:rsidRDefault="00CE6D5A" w:rsidP="00CE6D5A">
      <w:pPr>
        <w:pStyle w:val="Textkrper"/>
        <w:tabs>
          <w:tab w:val="left" w:pos="5670"/>
          <w:tab w:val="left" w:pos="7371"/>
        </w:tabs>
        <w:ind w:right="141"/>
        <w:rPr>
          <w:rFonts w:cs="Arial"/>
          <w:sz w:val="20"/>
        </w:rPr>
      </w:pPr>
      <w:r w:rsidRPr="000A31DE">
        <w:rPr>
          <w:rFonts w:cs="Arial"/>
          <w:sz w:val="20"/>
        </w:rPr>
        <w:t xml:space="preserve">True </w:t>
      </w:r>
      <w:proofErr w:type="spellStart"/>
      <w:r w:rsidRPr="000A31DE">
        <w:rPr>
          <w:rFonts w:cs="Arial"/>
          <w:sz w:val="20"/>
        </w:rPr>
        <w:t>Colours</w:t>
      </w:r>
      <w:proofErr w:type="spellEnd"/>
    </w:p>
    <w:p w14:paraId="4F9E6068" w14:textId="77777777" w:rsidR="00CE6D5A" w:rsidRPr="00CE6D5A" w:rsidRDefault="00CE6D5A" w:rsidP="00CE6D5A">
      <w:pPr>
        <w:pStyle w:val="Textkrper"/>
        <w:tabs>
          <w:tab w:val="left" w:pos="5670"/>
          <w:tab w:val="left" w:pos="7371"/>
        </w:tabs>
        <w:ind w:right="141"/>
        <w:rPr>
          <w:rFonts w:cs="Arial"/>
          <w:b w:val="0"/>
          <w:sz w:val="20"/>
        </w:rPr>
      </w:pPr>
      <w:r w:rsidRPr="00CE6D5A">
        <w:rPr>
          <w:rFonts w:cs="Arial"/>
          <w:b w:val="0"/>
          <w:sz w:val="20"/>
        </w:rPr>
        <w:t xml:space="preserve">Ob Ornamentik- oder Pfeilprints, ob Karo-Optiken oder Rauten- und Minimaldessins – im ALBERTO Golf Winter 2019 sind feine Musterspiele einmal mehr Trumpf. Unterstrichen wird der Look von einer mal gedeckten, mal betont leichten Farbrange zwischen Grau, Schwarz, Marine, Dunkelbordeaux, Beige, Navy, Pistazie, Kobaltblau und Hellblaugrau. </w:t>
      </w:r>
    </w:p>
    <w:p w14:paraId="09E54A61" w14:textId="77777777" w:rsidR="00CE6D5A" w:rsidRPr="00CE6D5A" w:rsidRDefault="00CE6D5A" w:rsidP="00CE6D5A">
      <w:pPr>
        <w:pStyle w:val="Textkrper"/>
        <w:tabs>
          <w:tab w:val="left" w:pos="5670"/>
          <w:tab w:val="left" w:pos="7371"/>
        </w:tabs>
        <w:ind w:right="141"/>
        <w:rPr>
          <w:rFonts w:cs="Arial"/>
          <w:b w:val="0"/>
          <w:sz w:val="20"/>
        </w:rPr>
      </w:pPr>
    </w:p>
    <w:p w14:paraId="3C63217D" w14:textId="77777777" w:rsidR="00CE6D5A" w:rsidRPr="00CE6D5A" w:rsidRDefault="00CE6D5A" w:rsidP="00CE6D5A">
      <w:pPr>
        <w:pStyle w:val="Textkrper"/>
        <w:tabs>
          <w:tab w:val="left" w:pos="5670"/>
          <w:tab w:val="left" w:pos="7371"/>
        </w:tabs>
        <w:ind w:right="141"/>
        <w:rPr>
          <w:rFonts w:cs="Arial"/>
          <w:sz w:val="20"/>
        </w:rPr>
      </w:pPr>
      <w:r w:rsidRPr="00CE6D5A">
        <w:rPr>
          <w:rFonts w:cs="Arial"/>
          <w:sz w:val="20"/>
        </w:rPr>
        <w:t>Damen</w:t>
      </w:r>
    </w:p>
    <w:p w14:paraId="42087F5E" w14:textId="77777777" w:rsidR="00CE6D5A" w:rsidRDefault="00CE6D5A" w:rsidP="00CE6D5A">
      <w:pPr>
        <w:pStyle w:val="Textkrper"/>
        <w:tabs>
          <w:tab w:val="left" w:pos="5670"/>
          <w:tab w:val="left" w:pos="7371"/>
        </w:tabs>
        <w:ind w:right="141"/>
        <w:rPr>
          <w:rFonts w:cs="Arial"/>
          <w:b w:val="0"/>
          <w:sz w:val="20"/>
        </w:rPr>
      </w:pPr>
      <w:r w:rsidRPr="00CE6D5A">
        <w:rPr>
          <w:rFonts w:cs="Arial"/>
          <w:b w:val="0"/>
          <w:sz w:val="20"/>
        </w:rPr>
        <w:t xml:space="preserve">Fashion </w:t>
      </w:r>
      <w:proofErr w:type="spellStart"/>
      <w:r w:rsidRPr="00CE6D5A">
        <w:rPr>
          <w:rFonts w:cs="Arial"/>
          <w:b w:val="0"/>
          <w:sz w:val="20"/>
        </w:rPr>
        <w:t>meets</w:t>
      </w:r>
      <w:proofErr w:type="spellEnd"/>
      <w:r w:rsidRPr="00CE6D5A">
        <w:rPr>
          <w:rFonts w:cs="Arial"/>
          <w:b w:val="0"/>
          <w:sz w:val="20"/>
        </w:rPr>
        <w:t xml:space="preserve"> </w:t>
      </w:r>
      <w:proofErr w:type="spellStart"/>
      <w:r w:rsidRPr="00CE6D5A">
        <w:rPr>
          <w:rFonts w:cs="Arial"/>
          <w:b w:val="0"/>
          <w:sz w:val="20"/>
        </w:rPr>
        <w:t>Function</w:t>
      </w:r>
      <w:proofErr w:type="spellEnd"/>
      <w:r w:rsidRPr="00CE6D5A">
        <w:rPr>
          <w:rFonts w:cs="Arial"/>
          <w:b w:val="0"/>
          <w:sz w:val="20"/>
        </w:rPr>
        <w:t xml:space="preserve"> auf dem Green? Mit der bi-elastischen </w:t>
      </w:r>
      <w:r w:rsidRPr="000A31DE">
        <w:rPr>
          <w:rFonts w:cs="Arial"/>
          <w:sz w:val="20"/>
        </w:rPr>
        <w:t>3xDry Cooler</w:t>
      </w:r>
      <w:r w:rsidRPr="00CE6D5A">
        <w:rPr>
          <w:rFonts w:cs="Arial"/>
          <w:b w:val="0"/>
          <w:sz w:val="20"/>
        </w:rPr>
        <w:t xml:space="preserve"> kein Problem. Während die atmungsaktive und temperaturausgleichende Oberfläche mit dreimal schnellerer Trocknungszeit optimalen Tragekomfort garantiert, sorgt eine extrabreite Farbpalette für die nötige stilistische Raffinesse. Zum Winter 2019 kommt der Style sowohl als ‚Lucy‘, ‚Alva‘, ‚Anja‘, ‚Julia‘ und </w:t>
      </w:r>
      <w:r w:rsidRPr="00CE6D5A">
        <w:rPr>
          <w:rFonts w:cs="Arial"/>
          <w:b w:val="0"/>
          <w:sz w:val="20"/>
        </w:rPr>
        <w:lastRenderedPageBreak/>
        <w:t xml:space="preserve">‚Tina-Z‘ als auch in der neuen ‚Mona-L-B‘-Variante mit 7/8-Beinlänge, Schlitzen an den Säumen und modischen </w:t>
      </w:r>
      <w:proofErr w:type="spellStart"/>
      <w:r w:rsidRPr="00CE6D5A">
        <w:rPr>
          <w:rFonts w:cs="Arial"/>
          <w:b w:val="0"/>
          <w:sz w:val="20"/>
        </w:rPr>
        <w:t>Ripsband</w:t>
      </w:r>
      <w:proofErr w:type="spellEnd"/>
      <w:r w:rsidRPr="00CE6D5A">
        <w:rPr>
          <w:rFonts w:cs="Arial"/>
          <w:b w:val="0"/>
          <w:sz w:val="20"/>
        </w:rPr>
        <w:t>-Details.</w:t>
      </w:r>
    </w:p>
    <w:p w14:paraId="5B0B1383" w14:textId="77777777" w:rsidR="003539E0" w:rsidRPr="00CE6D5A" w:rsidRDefault="003539E0" w:rsidP="00CE6D5A">
      <w:pPr>
        <w:pStyle w:val="Textkrper"/>
        <w:tabs>
          <w:tab w:val="left" w:pos="5670"/>
          <w:tab w:val="left" w:pos="7371"/>
        </w:tabs>
        <w:ind w:right="141"/>
        <w:rPr>
          <w:rFonts w:cs="Arial"/>
          <w:b w:val="0"/>
          <w:sz w:val="20"/>
        </w:rPr>
      </w:pPr>
    </w:p>
    <w:p w14:paraId="52F864AD" w14:textId="77777777" w:rsidR="00CE6D5A" w:rsidRPr="00CE6D5A" w:rsidRDefault="00CE6D5A" w:rsidP="00CE6D5A">
      <w:pPr>
        <w:pStyle w:val="Textkrper"/>
        <w:tabs>
          <w:tab w:val="left" w:pos="5670"/>
          <w:tab w:val="left" w:pos="7371"/>
        </w:tabs>
        <w:ind w:right="141"/>
        <w:rPr>
          <w:rFonts w:cs="Arial"/>
          <w:b w:val="0"/>
          <w:sz w:val="20"/>
        </w:rPr>
      </w:pPr>
      <w:r w:rsidRPr="00CE6D5A">
        <w:rPr>
          <w:rFonts w:cs="Arial"/>
          <w:b w:val="0"/>
          <w:sz w:val="20"/>
        </w:rPr>
        <w:t xml:space="preserve">Getestet und für perfekt gefunden – die Pants des </w:t>
      </w:r>
      <w:proofErr w:type="spellStart"/>
      <w:r w:rsidRPr="000A31DE">
        <w:rPr>
          <w:rFonts w:cs="Arial"/>
          <w:sz w:val="20"/>
        </w:rPr>
        <w:t>Water</w:t>
      </w:r>
      <w:proofErr w:type="spellEnd"/>
      <w:r w:rsidRPr="000A31DE">
        <w:rPr>
          <w:rFonts w:cs="Arial"/>
          <w:sz w:val="20"/>
        </w:rPr>
        <w:t xml:space="preserve"> Repellent Super Jersey-Programms</w:t>
      </w:r>
      <w:r w:rsidRPr="00CE6D5A">
        <w:rPr>
          <w:rFonts w:cs="Arial"/>
          <w:b w:val="0"/>
          <w:sz w:val="20"/>
        </w:rPr>
        <w:t xml:space="preserve"> zählten bereits kurz nach ihrer Einführung in der letzten Wintersaison zu den absoluten Hosenfavoriten unter Golfspielerinnen. Und das aus gutem Grund, schließlich bieten die hochelastischen, wasserabweisenden Stoffqualitäten mit der angerauten Innenseite nicht nur optimale Bewegungsfreiheit, sondern auch eine perfekte Wärmeregulierung. Zur nächsten kalten Jahreszeit wurde die Farbrange um ein Karminrot erweitert. Erhältlich sind die Super Jerseys als ‚Mona-L‘, ‚Anja‘, ‚Alva‘ und ‚Lucy‘.</w:t>
      </w:r>
    </w:p>
    <w:p w14:paraId="1E3B23C1" w14:textId="4227A3B2" w:rsidR="00CE6D5A" w:rsidRDefault="00CE6D5A" w:rsidP="00CE6D5A">
      <w:pPr>
        <w:pStyle w:val="Textkrper"/>
        <w:tabs>
          <w:tab w:val="left" w:pos="5670"/>
          <w:tab w:val="left" w:pos="7371"/>
        </w:tabs>
        <w:ind w:right="141"/>
        <w:rPr>
          <w:rFonts w:cs="Arial"/>
          <w:b w:val="0"/>
          <w:sz w:val="20"/>
        </w:rPr>
      </w:pPr>
      <w:r w:rsidRPr="00CE6D5A">
        <w:rPr>
          <w:rFonts w:cs="Arial"/>
          <w:b w:val="0"/>
          <w:sz w:val="20"/>
        </w:rPr>
        <w:t xml:space="preserve">Mit ihren innen angerauten bi-elastischen und wasserabweisenden Tech-Qualitäten sorgt die Stretch </w:t>
      </w:r>
      <w:proofErr w:type="spellStart"/>
      <w:r w:rsidRPr="00CE6D5A">
        <w:rPr>
          <w:rFonts w:cs="Arial"/>
          <w:b w:val="0"/>
          <w:sz w:val="20"/>
        </w:rPr>
        <w:t>Energy</w:t>
      </w:r>
      <w:proofErr w:type="spellEnd"/>
      <w:r w:rsidRPr="00CE6D5A">
        <w:rPr>
          <w:rFonts w:cs="Arial"/>
          <w:b w:val="0"/>
          <w:sz w:val="20"/>
        </w:rPr>
        <w:t xml:space="preserve"> sowohl für perfekte Muskeldurchblutung und einem optimalen Energiefluss als auch für höchsten Tragekomfort selbst bei widrigsten Wetterverhältnissen. Erhältlich als ‚Anja‘ und ‚Alva‘ in brandneuen </w:t>
      </w:r>
      <w:proofErr w:type="spellStart"/>
      <w:r w:rsidRPr="00CE6D5A">
        <w:rPr>
          <w:rFonts w:cs="Arial"/>
          <w:b w:val="0"/>
          <w:sz w:val="20"/>
        </w:rPr>
        <w:t>Colourways</w:t>
      </w:r>
      <w:proofErr w:type="spellEnd"/>
      <w:r w:rsidRPr="00CE6D5A">
        <w:rPr>
          <w:rFonts w:cs="Arial"/>
          <w:b w:val="0"/>
          <w:sz w:val="20"/>
        </w:rPr>
        <w:t xml:space="preserve">. Noch einen Schritt weiter geht das neue </w:t>
      </w:r>
      <w:r w:rsidRPr="000A31DE">
        <w:rPr>
          <w:rFonts w:cs="Arial"/>
          <w:sz w:val="20"/>
        </w:rPr>
        <w:t>Rain &amp; Wind Fighter</w:t>
      </w:r>
      <w:r w:rsidRPr="00CE6D5A">
        <w:rPr>
          <w:rFonts w:cs="Arial"/>
          <w:b w:val="0"/>
          <w:sz w:val="20"/>
        </w:rPr>
        <w:t>-Modell ‚</w:t>
      </w:r>
      <w:proofErr w:type="spellStart"/>
      <w:r w:rsidRPr="00CE6D5A">
        <w:rPr>
          <w:rFonts w:cs="Arial"/>
          <w:b w:val="0"/>
          <w:sz w:val="20"/>
        </w:rPr>
        <w:t>Lexi</w:t>
      </w:r>
      <w:proofErr w:type="spellEnd"/>
      <w:r w:rsidRPr="00CE6D5A">
        <w:rPr>
          <w:rFonts w:cs="Arial"/>
          <w:b w:val="0"/>
          <w:sz w:val="20"/>
        </w:rPr>
        <w:t xml:space="preserve">-T‘. Der aufwendig verschweißte Thermostyle ist nicht nur wie gehabt absolut atmungsaktiv und zu 100 Prozent wasser- und winddicht, er kommt auch mit praktischem Frottee-Taschenfutter. </w:t>
      </w:r>
    </w:p>
    <w:p w14:paraId="5DD773F6" w14:textId="77777777" w:rsidR="003539E0" w:rsidRPr="00CE6D5A" w:rsidRDefault="003539E0" w:rsidP="00CE6D5A">
      <w:pPr>
        <w:pStyle w:val="Textkrper"/>
        <w:tabs>
          <w:tab w:val="left" w:pos="5670"/>
          <w:tab w:val="left" w:pos="7371"/>
        </w:tabs>
        <w:ind w:right="141"/>
        <w:rPr>
          <w:rFonts w:cs="Arial"/>
          <w:b w:val="0"/>
          <w:sz w:val="20"/>
        </w:rPr>
      </w:pPr>
    </w:p>
    <w:p w14:paraId="2D887DD5" w14:textId="77777777" w:rsidR="00CE6D5A" w:rsidRPr="00CE6D5A" w:rsidRDefault="00CE6D5A" w:rsidP="00CE6D5A">
      <w:pPr>
        <w:pStyle w:val="Textkrper"/>
        <w:tabs>
          <w:tab w:val="left" w:pos="5670"/>
          <w:tab w:val="left" w:pos="7371"/>
        </w:tabs>
        <w:ind w:right="141"/>
        <w:rPr>
          <w:rFonts w:cs="Arial"/>
          <w:b w:val="0"/>
          <w:sz w:val="20"/>
        </w:rPr>
      </w:pPr>
      <w:r w:rsidRPr="00CE6D5A">
        <w:rPr>
          <w:rFonts w:cs="Arial"/>
          <w:b w:val="0"/>
          <w:sz w:val="20"/>
        </w:rPr>
        <w:t xml:space="preserve">Ganz frisch im Programm sind zwei superweiche </w:t>
      </w:r>
      <w:proofErr w:type="spellStart"/>
      <w:r w:rsidRPr="00CE6D5A">
        <w:rPr>
          <w:rFonts w:cs="Arial"/>
          <w:b w:val="0"/>
          <w:sz w:val="20"/>
        </w:rPr>
        <w:t>Ceramica</w:t>
      </w:r>
      <w:proofErr w:type="spellEnd"/>
      <w:r w:rsidRPr="00CE6D5A">
        <w:rPr>
          <w:rFonts w:cs="Arial"/>
          <w:b w:val="0"/>
          <w:sz w:val="20"/>
        </w:rPr>
        <w:t xml:space="preserve">-Styles im trendigen </w:t>
      </w:r>
      <w:proofErr w:type="spellStart"/>
      <w:r w:rsidRPr="000A31DE">
        <w:rPr>
          <w:rFonts w:cs="Arial"/>
          <w:sz w:val="20"/>
        </w:rPr>
        <w:t>Wool</w:t>
      </w:r>
      <w:proofErr w:type="spellEnd"/>
      <w:r w:rsidRPr="00CE6D5A">
        <w:rPr>
          <w:rFonts w:cs="Arial"/>
          <w:b w:val="0"/>
          <w:sz w:val="20"/>
        </w:rPr>
        <w:t xml:space="preserve">-Look. Die Pants kommen natürlich temperaturausgleichend, hautsympathisch sowie bügelleicht und knitterarm daher und zeigen sich als neues </w:t>
      </w:r>
      <w:proofErr w:type="spellStart"/>
      <w:r w:rsidRPr="00CE6D5A">
        <w:rPr>
          <w:rFonts w:cs="Arial"/>
          <w:b w:val="0"/>
          <w:sz w:val="20"/>
        </w:rPr>
        <w:t>Flatfront</w:t>
      </w:r>
      <w:proofErr w:type="spellEnd"/>
      <w:r w:rsidRPr="00CE6D5A">
        <w:rPr>
          <w:rFonts w:cs="Arial"/>
          <w:b w:val="0"/>
          <w:sz w:val="20"/>
        </w:rPr>
        <w:t xml:space="preserve">-Modell ‚Emily‘ mit weitem Sitz sowie schmalem Beinverlauf in klassischer Glencheck-Optik und mit roter Samtbiese zu den Retro-Checks. </w:t>
      </w:r>
    </w:p>
    <w:p w14:paraId="68502992" w14:textId="77777777" w:rsidR="00CE6D5A" w:rsidRPr="00CE6D5A" w:rsidRDefault="00CE6D5A" w:rsidP="00CE6D5A">
      <w:pPr>
        <w:pStyle w:val="Textkrper"/>
        <w:tabs>
          <w:tab w:val="left" w:pos="5670"/>
          <w:tab w:val="left" w:pos="7371"/>
        </w:tabs>
        <w:ind w:right="141"/>
        <w:rPr>
          <w:rFonts w:cs="Arial"/>
          <w:b w:val="0"/>
          <w:sz w:val="20"/>
        </w:rPr>
      </w:pPr>
      <w:r w:rsidRPr="00CE6D5A">
        <w:rPr>
          <w:rFonts w:cs="Arial"/>
          <w:b w:val="0"/>
          <w:sz w:val="20"/>
        </w:rPr>
        <w:t xml:space="preserve">Seit ihrer Einführung vor einem Jahr hat sich die </w:t>
      </w:r>
      <w:proofErr w:type="spellStart"/>
      <w:r w:rsidRPr="000A31DE">
        <w:rPr>
          <w:rFonts w:cs="Arial"/>
          <w:sz w:val="20"/>
        </w:rPr>
        <w:t>Revolutional</w:t>
      </w:r>
      <w:proofErr w:type="spellEnd"/>
      <w:r w:rsidRPr="00CE6D5A">
        <w:rPr>
          <w:rFonts w:cs="Arial"/>
          <w:b w:val="0"/>
          <w:sz w:val="20"/>
        </w:rPr>
        <w:t xml:space="preserve"> bei Golferinnen zur Lieblingshose für winterliche Partien auf dem Green gemausert. Kein Wunder, punkten die knitterfesten und umfassend atmungsaktiven Tech-Pants doch nicht nur mit äußerst hoher Bewegungsfreiheit, sondern überzeugen dank ihres </w:t>
      </w:r>
      <w:proofErr w:type="spellStart"/>
      <w:r w:rsidRPr="00CE6D5A">
        <w:rPr>
          <w:rFonts w:cs="Arial"/>
          <w:b w:val="0"/>
          <w:sz w:val="20"/>
        </w:rPr>
        <w:t>Two</w:t>
      </w:r>
      <w:proofErr w:type="spellEnd"/>
      <w:r w:rsidRPr="00CE6D5A">
        <w:rPr>
          <w:rFonts w:cs="Arial"/>
          <w:b w:val="0"/>
          <w:sz w:val="20"/>
        </w:rPr>
        <w:t xml:space="preserve">-Tone-Doppelgewebes auch modisch auf ganzer Linie. Erhältlich ist der Style als ‚Lucy-SF‘ mit </w:t>
      </w:r>
      <w:proofErr w:type="spellStart"/>
      <w:r w:rsidRPr="00CE6D5A">
        <w:rPr>
          <w:rFonts w:cs="Arial"/>
          <w:b w:val="0"/>
          <w:sz w:val="20"/>
        </w:rPr>
        <w:t>kontrastig</w:t>
      </w:r>
      <w:proofErr w:type="spellEnd"/>
      <w:r w:rsidRPr="00CE6D5A">
        <w:rPr>
          <w:rFonts w:cs="Arial"/>
          <w:b w:val="0"/>
          <w:sz w:val="20"/>
        </w:rPr>
        <w:t xml:space="preserve"> gedrehter Paspel am Bein in Navy/Light-Navy, Schwarz/Anthrazit und Military/Bordeaux. </w:t>
      </w:r>
    </w:p>
    <w:p w14:paraId="6657B408" w14:textId="77777777" w:rsidR="00CE6D5A" w:rsidRPr="00CE6D5A" w:rsidRDefault="00CE6D5A" w:rsidP="00CE6D5A">
      <w:pPr>
        <w:pStyle w:val="Textkrper"/>
        <w:tabs>
          <w:tab w:val="left" w:pos="5670"/>
          <w:tab w:val="left" w:pos="7371"/>
        </w:tabs>
        <w:ind w:right="141"/>
        <w:rPr>
          <w:rFonts w:cs="Arial"/>
          <w:b w:val="0"/>
          <w:sz w:val="20"/>
        </w:rPr>
      </w:pPr>
      <w:r w:rsidRPr="00CE6D5A">
        <w:rPr>
          <w:rFonts w:cs="Arial"/>
          <w:b w:val="0"/>
          <w:sz w:val="20"/>
        </w:rPr>
        <w:t xml:space="preserve">Ein Plus an Fashion-Approach bringt das wasserabweisende </w:t>
      </w:r>
      <w:proofErr w:type="spellStart"/>
      <w:r w:rsidRPr="000A31DE">
        <w:rPr>
          <w:rFonts w:cs="Arial"/>
          <w:sz w:val="20"/>
        </w:rPr>
        <w:t>Water</w:t>
      </w:r>
      <w:proofErr w:type="spellEnd"/>
      <w:r w:rsidRPr="000A31DE">
        <w:rPr>
          <w:rFonts w:cs="Arial"/>
          <w:sz w:val="20"/>
        </w:rPr>
        <w:t xml:space="preserve"> Repellent Print</w:t>
      </w:r>
      <w:r w:rsidRPr="00CE6D5A">
        <w:rPr>
          <w:rFonts w:cs="Arial"/>
          <w:b w:val="0"/>
          <w:sz w:val="20"/>
        </w:rPr>
        <w:t xml:space="preserve">-Programm aufs Green. Zum Winter 2019 zeigt ALBERTO Golf </w:t>
      </w:r>
      <w:proofErr w:type="spellStart"/>
      <w:r w:rsidRPr="00CE6D5A">
        <w:rPr>
          <w:rFonts w:cs="Arial"/>
          <w:b w:val="0"/>
          <w:sz w:val="20"/>
        </w:rPr>
        <w:t>Woman</w:t>
      </w:r>
      <w:proofErr w:type="spellEnd"/>
      <w:r w:rsidRPr="00CE6D5A">
        <w:rPr>
          <w:rFonts w:cs="Arial"/>
          <w:b w:val="0"/>
          <w:sz w:val="20"/>
        </w:rPr>
        <w:t xml:space="preserve"> hier schwarze und graue Pants mit Leoparden- bzw. Paisley-</w:t>
      </w:r>
      <w:proofErr w:type="spellStart"/>
      <w:r w:rsidRPr="00CE6D5A">
        <w:rPr>
          <w:rFonts w:cs="Arial"/>
          <w:b w:val="0"/>
          <w:sz w:val="20"/>
        </w:rPr>
        <w:t>Alloverdrucken</w:t>
      </w:r>
      <w:proofErr w:type="spellEnd"/>
      <w:r w:rsidRPr="00CE6D5A">
        <w:rPr>
          <w:rFonts w:cs="Arial"/>
          <w:b w:val="0"/>
          <w:sz w:val="20"/>
        </w:rPr>
        <w:t xml:space="preserve">.   </w:t>
      </w:r>
    </w:p>
    <w:p w14:paraId="4DA2899F" w14:textId="77777777" w:rsidR="00CE6D5A" w:rsidRDefault="00CE6D5A" w:rsidP="00CE6D5A">
      <w:pPr>
        <w:pStyle w:val="Textkrper"/>
        <w:tabs>
          <w:tab w:val="left" w:pos="5670"/>
          <w:tab w:val="left" w:pos="7371"/>
        </w:tabs>
        <w:ind w:right="141"/>
        <w:rPr>
          <w:rFonts w:cs="Arial"/>
          <w:sz w:val="20"/>
        </w:rPr>
      </w:pPr>
    </w:p>
    <w:p w14:paraId="6F86761F" w14:textId="77777777" w:rsidR="00CE6D5A" w:rsidRPr="00CE6D5A" w:rsidRDefault="00CE6D5A" w:rsidP="00CE6D5A">
      <w:pPr>
        <w:pStyle w:val="Textkrper"/>
        <w:tabs>
          <w:tab w:val="left" w:pos="5670"/>
          <w:tab w:val="left" w:pos="7371"/>
        </w:tabs>
        <w:ind w:right="141"/>
        <w:rPr>
          <w:rFonts w:cs="Arial"/>
          <w:sz w:val="20"/>
        </w:rPr>
      </w:pPr>
      <w:r w:rsidRPr="00CE6D5A">
        <w:rPr>
          <w:rFonts w:cs="Arial"/>
          <w:sz w:val="20"/>
        </w:rPr>
        <w:t>Farbspiele</w:t>
      </w:r>
    </w:p>
    <w:p w14:paraId="146E698B" w14:textId="77777777" w:rsidR="00CE6D5A" w:rsidRPr="00CE6D5A" w:rsidRDefault="00CE6D5A" w:rsidP="00CE6D5A">
      <w:pPr>
        <w:pStyle w:val="Textkrper"/>
        <w:tabs>
          <w:tab w:val="left" w:pos="5670"/>
          <w:tab w:val="left" w:pos="7371"/>
        </w:tabs>
        <w:ind w:right="141"/>
        <w:rPr>
          <w:rFonts w:cs="Arial"/>
          <w:b w:val="0"/>
          <w:sz w:val="20"/>
        </w:rPr>
      </w:pPr>
      <w:r w:rsidRPr="00CE6D5A">
        <w:rPr>
          <w:rFonts w:cs="Arial"/>
          <w:b w:val="0"/>
          <w:sz w:val="20"/>
        </w:rPr>
        <w:t xml:space="preserve">Es ist das feinsinnige Spiel mit Farben und Mustern, das den ALBERTO Golf </w:t>
      </w:r>
      <w:proofErr w:type="spellStart"/>
      <w:r w:rsidRPr="00CE6D5A">
        <w:rPr>
          <w:rFonts w:cs="Arial"/>
          <w:b w:val="0"/>
          <w:sz w:val="20"/>
        </w:rPr>
        <w:t>Woman</w:t>
      </w:r>
      <w:proofErr w:type="spellEnd"/>
      <w:r w:rsidRPr="00CE6D5A">
        <w:rPr>
          <w:rFonts w:cs="Arial"/>
          <w:b w:val="0"/>
          <w:sz w:val="20"/>
        </w:rPr>
        <w:t xml:space="preserve">-Styles im nächsten Winter den letzten modischen Schliff verpasst. Knalliges Pink und elegantes Lila treffen hier auf Bordeaux, Karminrot, Marine, Anthrazit, Schwarz, Beige, Tannengrün und verschiedene Grautöne. Klassische Glenchecks, stilbewusste Retrokaros, extravagante Leopardenprints und moderne </w:t>
      </w:r>
      <w:proofErr w:type="spellStart"/>
      <w:r w:rsidRPr="00CE6D5A">
        <w:rPr>
          <w:rFonts w:cs="Arial"/>
          <w:b w:val="0"/>
          <w:sz w:val="20"/>
        </w:rPr>
        <w:t>Paisleydrucke</w:t>
      </w:r>
      <w:proofErr w:type="spellEnd"/>
      <w:r w:rsidRPr="00CE6D5A">
        <w:rPr>
          <w:rFonts w:cs="Arial"/>
          <w:b w:val="0"/>
          <w:sz w:val="20"/>
        </w:rPr>
        <w:t xml:space="preserve"> setzen hochmodische Akzente.</w:t>
      </w:r>
    </w:p>
    <w:p w14:paraId="6AD3AAB9" w14:textId="77777777" w:rsidR="00CE6D5A" w:rsidRPr="00CE6D5A" w:rsidRDefault="00CE6D5A" w:rsidP="00CE6D5A">
      <w:pPr>
        <w:pStyle w:val="Textkrper"/>
        <w:tabs>
          <w:tab w:val="left" w:pos="5670"/>
          <w:tab w:val="left" w:pos="7371"/>
        </w:tabs>
        <w:ind w:right="141"/>
        <w:rPr>
          <w:rFonts w:cs="Arial"/>
          <w:b w:val="0"/>
          <w:sz w:val="20"/>
        </w:rPr>
      </w:pPr>
    </w:p>
    <w:p w14:paraId="55496202" w14:textId="77777777" w:rsidR="00BD3CA0" w:rsidRDefault="00BD3CA0" w:rsidP="00CE6D5A">
      <w:pPr>
        <w:pStyle w:val="Textkrper"/>
        <w:tabs>
          <w:tab w:val="left" w:pos="5670"/>
          <w:tab w:val="left" w:pos="7371"/>
        </w:tabs>
        <w:ind w:right="141"/>
        <w:rPr>
          <w:rFonts w:cs="Arial"/>
          <w:b w:val="0"/>
          <w:sz w:val="20"/>
        </w:rPr>
      </w:pPr>
    </w:p>
    <w:p w14:paraId="7B41C8A8" w14:textId="77777777" w:rsidR="00CE6D5A" w:rsidRPr="003539E0" w:rsidRDefault="00CE6D5A" w:rsidP="00CE6D5A">
      <w:pPr>
        <w:pStyle w:val="Textkrper"/>
        <w:tabs>
          <w:tab w:val="left" w:pos="5670"/>
          <w:tab w:val="left" w:pos="7371"/>
        </w:tabs>
        <w:ind w:right="141"/>
        <w:rPr>
          <w:rFonts w:cs="Arial"/>
          <w:b w:val="0"/>
          <w:sz w:val="20"/>
        </w:rPr>
      </w:pPr>
      <w:r w:rsidRPr="003539E0">
        <w:rPr>
          <w:rFonts w:cs="Arial"/>
          <w:b w:val="0"/>
          <w:sz w:val="20"/>
        </w:rPr>
        <w:t xml:space="preserve">Das Text- und Bildmaterial steht zum Download zur Verfügung unter: </w:t>
      </w:r>
    </w:p>
    <w:p w14:paraId="25BBBE62" w14:textId="77777777" w:rsidR="00CE6D5A" w:rsidRPr="003539E0" w:rsidRDefault="00CE6D5A" w:rsidP="00CE6D5A">
      <w:pPr>
        <w:pStyle w:val="Textkrper"/>
        <w:tabs>
          <w:tab w:val="left" w:pos="5670"/>
          <w:tab w:val="left" w:pos="7371"/>
        </w:tabs>
        <w:ind w:right="141"/>
        <w:rPr>
          <w:rFonts w:cs="Arial"/>
          <w:b w:val="0"/>
          <w:sz w:val="20"/>
        </w:rPr>
      </w:pPr>
      <w:r w:rsidRPr="003539E0">
        <w:rPr>
          <w:rFonts w:cs="Arial"/>
          <w:b w:val="0"/>
          <w:sz w:val="20"/>
        </w:rPr>
        <w:t>Pressearchiv.alberto-pants.com</w:t>
      </w:r>
    </w:p>
    <w:p w14:paraId="2E837810" w14:textId="77777777" w:rsidR="0065147D" w:rsidRPr="00CE6D5A" w:rsidRDefault="0065147D" w:rsidP="00126C8E">
      <w:pPr>
        <w:pStyle w:val="Textkrper"/>
        <w:tabs>
          <w:tab w:val="left" w:pos="5670"/>
          <w:tab w:val="left" w:pos="7371"/>
        </w:tabs>
        <w:spacing w:line="240" w:lineRule="auto"/>
        <w:ind w:right="141"/>
        <w:rPr>
          <w:rFonts w:cs="Arial"/>
          <w:b w:val="0"/>
          <w:sz w:val="22"/>
        </w:rPr>
      </w:pPr>
    </w:p>
    <w:p w14:paraId="50848BB5" w14:textId="77777777" w:rsidR="00F10667" w:rsidRPr="00F10667" w:rsidRDefault="00F10667" w:rsidP="00126C8E">
      <w:pPr>
        <w:tabs>
          <w:tab w:val="left" w:pos="5670"/>
          <w:tab w:val="left" w:pos="7371"/>
        </w:tabs>
        <w:spacing w:line="360" w:lineRule="auto"/>
        <w:ind w:right="141"/>
        <w:rPr>
          <w:rFonts w:ascii="Arial" w:hAnsi="Arial" w:cs="Arial"/>
          <w:sz w:val="16"/>
          <w:szCs w:val="16"/>
        </w:rPr>
      </w:pPr>
    </w:p>
    <w:p w14:paraId="07F0918C" w14:textId="77777777" w:rsidR="00171326" w:rsidRPr="00F10667" w:rsidRDefault="00171326" w:rsidP="000A31DE">
      <w:pPr>
        <w:tabs>
          <w:tab w:val="left" w:pos="5670"/>
          <w:tab w:val="left" w:pos="7371"/>
        </w:tabs>
        <w:spacing w:line="360" w:lineRule="auto"/>
        <w:ind w:right="142"/>
        <w:rPr>
          <w:rFonts w:ascii="Arial" w:hAnsi="Arial" w:cs="Arial"/>
          <w:b/>
          <w:sz w:val="16"/>
          <w:szCs w:val="16"/>
        </w:rPr>
      </w:pPr>
      <w:r w:rsidRPr="00F10667">
        <w:rPr>
          <w:rFonts w:ascii="Arial" w:hAnsi="Arial" w:cs="Arial"/>
          <w:b/>
          <w:sz w:val="16"/>
          <w:szCs w:val="16"/>
        </w:rPr>
        <w:t>Für weitere Informationen:</w:t>
      </w:r>
    </w:p>
    <w:p w14:paraId="330C65D4" w14:textId="77777777" w:rsidR="00171326" w:rsidRPr="00F10667" w:rsidRDefault="00171326" w:rsidP="000A31DE">
      <w:pPr>
        <w:widowControl w:val="0"/>
        <w:tabs>
          <w:tab w:val="left" w:pos="5670"/>
          <w:tab w:val="left" w:pos="7371"/>
        </w:tabs>
        <w:autoSpaceDE w:val="0"/>
        <w:autoSpaceDN w:val="0"/>
        <w:adjustRightInd w:val="0"/>
        <w:spacing w:line="360" w:lineRule="auto"/>
        <w:ind w:right="142"/>
        <w:rPr>
          <w:rFonts w:ascii="Arial" w:hAnsi="Arial" w:cs="Arial"/>
          <w:color w:val="474747"/>
          <w:sz w:val="16"/>
          <w:szCs w:val="16"/>
        </w:rPr>
      </w:pPr>
      <w:r>
        <w:rPr>
          <w:rFonts w:ascii="Arial" w:hAnsi="Arial" w:cs="Arial"/>
          <w:sz w:val="16"/>
          <w:szCs w:val="16"/>
        </w:rPr>
        <w:t>hopfer PUBLIC RELATIONS</w:t>
      </w:r>
    </w:p>
    <w:p w14:paraId="7DAB31CE" w14:textId="77777777" w:rsidR="00171326" w:rsidRPr="00F10667" w:rsidRDefault="00171326" w:rsidP="000A31DE">
      <w:pPr>
        <w:widowControl w:val="0"/>
        <w:tabs>
          <w:tab w:val="left" w:pos="5670"/>
          <w:tab w:val="left" w:pos="7371"/>
        </w:tabs>
        <w:autoSpaceDE w:val="0"/>
        <w:autoSpaceDN w:val="0"/>
        <w:adjustRightInd w:val="0"/>
        <w:spacing w:line="360" w:lineRule="auto"/>
        <w:ind w:right="142"/>
        <w:rPr>
          <w:rFonts w:ascii="Arial" w:hAnsi="Arial" w:cs="Arial"/>
          <w:sz w:val="16"/>
          <w:szCs w:val="16"/>
        </w:rPr>
      </w:pPr>
      <w:r w:rsidRPr="00F10667">
        <w:rPr>
          <w:rFonts w:ascii="Arial" w:hAnsi="Arial" w:cs="Arial"/>
          <w:bCs/>
          <w:sz w:val="16"/>
          <w:szCs w:val="16"/>
        </w:rPr>
        <w:t>Mona Meier, Inhaberin</w:t>
      </w:r>
    </w:p>
    <w:p w14:paraId="2BA2AA17" w14:textId="77777777" w:rsidR="00171326" w:rsidRPr="00F10667" w:rsidRDefault="00171326" w:rsidP="000A31DE">
      <w:pPr>
        <w:widowControl w:val="0"/>
        <w:tabs>
          <w:tab w:val="left" w:pos="5670"/>
          <w:tab w:val="left" w:pos="7371"/>
        </w:tabs>
        <w:autoSpaceDE w:val="0"/>
        <w:autoSpaceDN w:val="0"/>
        <w:adjustRightInd w:val="0"/>
        <w:spacing w:line="360" w:lineRule="auto"/>
        <w:ind w:right="142"/>
        <w:rPr>
          <w:rFonts w:ascii="Arial" w:hAnsi="Arial" w:cs="Arial"/>
          <w:sz w:val="16"/>
          <w:szCs w:val="16"/>
        </w:rPr>
      </w:pPr>
      <w:r w:rsidRPr="00F10667">
        <w:rPr>
          <w:rFonts w:ascii="Arial" w:hAnsi="Arial" w:cs="Arial"/>
          <w:bCs/>
          <w:sz w:val="16"/>
          <w:szCs w:val="16"/>
        </w:rPr>
        <w:t>Panoramaweg 6, 78727 Oberndorf a. N.</w:t>
      </w:r>
    </w:p>
    <w:p w14:paraId="1A6410BF" w14:textId="77777777" w:rsidR="00171326" w:rsidRPr="00F10667" w:rsidRDefault="00171326" w:rsidP="000A31DE">
      <w:pPr>
        <w:tabs>
          <w:tab w:val="left" w:pos="5670"/>
          <w:tab w:val="left" w:pos="7371"/>
        </w:tabs>
        <w:spacing w:line="360" w:lineRule="auto"/>
        <w:ind w:right="142"/>
        <w:rPr>
          <w:rFonts w:ascii="Arial" w:hAnsi="Arial" w:cs="Arial"/>
          <w:sz w:val="16"/>
          <w:szCs w:val="16"/>
        </w:rPr>
      </w:pPr>
      <w:r w:rsidRPr="00F10667">
        <w:rPr>
          <w:rFonts w:ascii="Arial" w:hAnsi="Arial" w:cs="Arial"/>
          <w:bCs/>
          <w:sz w:val="16"/>
          <w:szCs w:val="16"/>
        </w:rPr>
        <w:t>Fon: +49 7423 8758752, Fax: +49 742</w:t>
      </w:r>
      <w:r>
        <w:rPr>
          <w:rFonts w:ascii="Arial" w:hAnsi="Arial" w:cs="Arial"/>
          <w:bCs/>
          <w:sz w:val="16"/>
          <w:szCs w:val="16"/>
        </w:rPr>
        <w:t>3 87171</w:t>
      </w:r>
    </w:p>
    <w:p w14:paraId="0BE32171" w14:textId="77777777" w:rsidR="00171326" w:rsidRPr="00F10667" w:rsidRDefault="00171326" w:rsidP="000A31DE">
      <w:pPr>
        <w:tabs>
          <w:tab w:val="left" w:pos="5670"/>
          <w:tab w:val="left" w:pos="7371"/>
        </w:tabs>
        <w:spacing w:line="360" w:lineRule="auto"/>
        <w:ind w:right="142"/>
        <w:rPr>
          <w:rFonts w:ascii="Arial" w:hAnsi="Arial" w:cs="Arial"/>
          <w:bCs/>
          <w:sz w:val="16"/>
          <w:szCs w:val="16"/>
          <w:lang w:val="it-IT"/>
        </w:rPr>
      </w:pPr>
      <w:r>
        <w:rPr>
          <w:rFonts w:ascii="Arial" w:hAnsi="Arial" w:cs="Arial"/>
          <w:sz w:val="16"/>
          <w:szCs w:val="16"/>
        </w:rPr>
        <w:t>mona.meier@hopfer-pr.de</w:t>
      </w:r>
    </w:p>
    <w:p w14:paraId="2386AC6B" w14:textId="77777777" w:rsidR="00171326" w:rsidRDefault="00171326" w:rsidP="000A31DE">
      <w:pPr>
        <w:tabs>
          <w:tab w:val="left" w:pos="5670"/>
          <w:tab w:val="left" w:pos="7371"/>
        </w:tabs>
        <w:spacing w:line="360" w:lineRule="auto"/>
        <w:ind w:right="142"/>
        <w:rPr>
          <w:rFonts w:ascii="Arial" w:hAnsi="Arial" w:cs="Arial"/>
          <w:sz w:val="16"/>
          <w:szCs w:val="16"/>
          <w:lang w:val="it-IT"/>
        </w:rPr>
      </w:pPr>
      <w:r>
        <w:rPr>
          <w:rFonts w:ascii="Arial" w:hAnsi="Arial" w:cs="Arial"/>
          <w:sz w:val="16"/>
          <w:szCs w:val="16"/>
          <w:lang w:val="it-IT"/>
        </w:rPr>
        <w:t>hopfer-pr.de</w:t>
      </w:r>
    </w:p>
    <w:p w14:paraId="0091397A" w14:textId="77777777" w:rsidR="00171326" w:rsidRDefault="00171326" w:rsidP="000A31DE">
      <w:pPr>
        <w:tabs>
          <w:tab w:val="left" w:pos="5670"/>
          <w:tab w:val="left" w:pos="7371"/>
        </w:tabs>
        <w:spacing w:line="360" w:lineRule="auto"/>
        <w:ind w:right="142"/>
        <w:rPr>
          <w:rFonts w:ascii="Arial" w:hAnsi="Arial" w:cs="Arial"/>
          <w:sz w:val="16"/>
          <w:szCs w:val="16"/>
          <w:lang w:val="it-IT"/>
        </w:rPr>
      </w:pPr>
    </w:p>
    <w:p w14:paraId="5E569E10" w14:textId="77777777" w:rsidR="00171326" w:rsidRDefault="000F6EF4" w:rsidP="000A31DE">
      <w:pPr>
        <w:tabs>
          <w:tab w:val="left" w:pos="5670"/>
          <w:tab w:val="left" w:pos="7371"/>
        </w:tabs>
        <w:spacing w:line="360" w:lineRule="auto"/>
        <w:ind w:right="142"/>
        <w:rPr>
          <w:rFonts w:ascii="Arial" w:hAnsi="Arial" w:cs="Arial"/>
          <w:sz w:val="16"/>
          <w:szCs w:val="16"/>
          <w:lang w:val="it-IT"/>
        </w:rPr>
      </w:pPr>
      <w:r w:rsidRPr="00F05DFD">
        <w:rPr>
          <w:rFonts w:ascii="Arial" w:hAnsi="Arial" w:cs="Arial"/>
          <w:color w:val="474747"/>
          <w:sz w:val="16"/>
          <w:szCs w:val="16"/>
        </w:rPr>
        <w:t xml:space="preserve">ALBERTO GmbH &amp; Co. </w:t>
      </w:r>
      <w:r w:rsidRPr="000F6EF4">
        <w:rPr>
          <w:rFonts w:ascii="Arial" w:hAnsi="Arial" w:cs="Arial"/>
          <w:color w:val="474747"/>
          <w:sz w:val="16"/>
          <w:szCs w:val="16"/>
        </w:rPr>
        <w:t>KG</w:t>
      </w:r>
    </w:p>
    <w:p w14:paraId="3BFAB41D" w14:textId="77777777" w:rsidR="00171326" w:rsidRDefault="000F6EF4" w:rsidP="000A31DE">
      <w:pPr>
        <w:tabs>
          <w:tab w:val="left" w:pos="5670"/>
          <w:tab w:val="left" w:pos="7371"/>
        </w:tabs>
        <w:spacing w:line="360" w:lineRule="auto"/>
        <w:ind w:right="142"/>
        <w:rPr>
          <w:rFonts w:ascii="Arial" w:hAnsi="Arial" w:cs="Arial"/>
          <w:sz w:val="16"/>
          <w:szCs w:val="16"/>
          <w:lang w:val="it-IT"/>
        </w:rPr>
      </w:pPr>
      <w:r>
        <w:rPr>
          <w:rFonts w:ascii="Arial" w:hAnsi="Arial" w:cs="Arial"/>
          <w:sz w:val="16"/>
          <w:szCs w:val="16"/>
        </w:rPr>
        <w:t xml:space="preserve">Marco </w:t>
      </w:r>
      <w:proofErr w:type="spellStart"/>
      <w:r>
        <w:rPr>
          <w:rFonts w:ascii="Arial" w:hAnsi="Arial" w:cs="Arial"/>
          <w:sz w:val="16"/>
          <w:szCs w:val="16"/>
        </w:rPr>
        <w:t>Lanowy</w:t>
      </w:r>
      <w:proofErr w:type="spellEnd"/>
      <w:r>
        <w:rPr>
          <w:rFonts w:ascii="Arial" w:hAnsi="Arial" w:cs="Arial"/>
          <w:sz w:val="16"/>
          <w:szCs w:val="16"/>
        </w:rPr>
        <w:t xml:space="preserve">, teilhabender Geschäftsführer </w:t>
      </w:r>
    </w:p>
    <w:p w14:paraId="1BDC9BD9" w14:textId="77777777" w:rsidR="00171326" w:rsidRDefault="000F6EF4" w:rsidP="000A31DE">
      <w:pPr>
        <w:tabs>
          <w:tab w:val="left" w:pos="5670"/>
          <w:tab w:val="left" w:pos="7371"/>
        </w:tabs>
        <w:spacing w:line="360" w:lineRule="auto"/>
        <w:ind w:right="142"/>
        <w:rPr>
          <w:rFonts w:ascii="Arial" w:hAnsi="Arial" w:cs="Arial"/>
          <w:bCs/>
          <w:sz w:val="16"/>
          <w:szCs w:val="16"/>
        </w:rPr>
      </w:pPr>
      <w:r w:rsidRPr="000F6EF4">
        <w:rPr>
          <w:rFonts w:ascii="Arial" w:hAnsi="Arial" w:cs="Arial"/>
          <w:color w:val="474747"/>
          <w:sz w:val="16"/>
          <w:szCs w:val="16"/>
        </w:rPr>
        <w:t>Rheydter Straße 19-31, 41065 Mönchengladbach</w:t>
      </w:r>
    </w:p>
    <w:p w14:paraId="7953891A" w14:textId="77777777" w:rsidR="00171326" w:rsidRDefault="000F6EF4" w:rsidP="000A31DE">
      <w:pPr>
        <w:tabs>
          <w:tab w:val="left" w:pos="5670"/>
          <w:tab w:val="left" w:pos="7371"/>
        </w:tabs>
        <w:spacing w:line="360" w:lineRule="auto"/>
        <w:ind w:right="142"/>
        <w:rPr>
          <w:rFonts w:ascii="Arial" w:hAnsi="Arial" w:cs="Arial"/>
          <w:bCs/>
          <w:sz w:val="16"/>
          <w:szCs w:val="16"/>
        </w:rPr>
      </w:pPr>
      <w:r w:rsidRPr="000F6EF4">
        <w:rPr>
          <w:rFonts w:ascii="Arial" w:hAnsi="Arial" w:cs="Arial"/>
          <w:bCs/>
          <w:sz w:val="16"/>
          <w:szCs w:val="16"/>
        </w:rPr>
        <w:t>Fon: +49 2161 819253, Fax: +49 2161 8192953</w:t>
      </w:r>
    </w:p>
    <w:p w14:paraId="14BFB045" w14:textId="77777777" w:rsidR="00171326" w:rsidRDefault="000F6EF4" w:rsidP="000A31DE">
      <w:pPr>
        <w:tabs>
          <w:tab w:val="left" w:pos="5670"/>
          <w:tab w:val="left" w:pos="7371"/>
        </w:tabs>
        <w:spacing w:line="360" w:lineRule="auto"/>
        <w:ind w:right="142"/>
        <w:rPr>
          <w:rFonts w:ascii="Arial" w:hAnsi="Arial" w:cs="Arial"/>
          <w:bCs/>
          <w:sz w:val="16"/>
          <w:szCs w:val="16"/>
          <w:lang w:val="it-IT"/>
        </w:rPr>
      </w:pPr>
      <w:r>
        <w:rPr>
          <w:rFonts w:ascii="Arial" w:hAnsi="Arial" w:cs="Arial"/>
          <w:bCs/>
          <w:sz w:val="16"/>
          <w:szCs w:val="16"/>
          <w:lang w:val="it-IT"/>
        </w:rPr>
        <w:t xml:space="preserve">lanowy@alberto-pants.com </w:t>
      </w:r>
    </w:p>
    <w:p w14:paraId="18DA0A6E" w14:textId="77777777" w:rsidR="00171326" w:rsidRPr="00F10667" w:rsidRDefault="000F6EF4" w:rsidP="000A31DE">
      <w:pPr>
        <w:tabs>
          <w:tab w:val="left" w:pos="5670"/>
          <w:tab w:val="left" w:pos="7371"/>
        </w:tabs>
        <w:spacing w:line="360" w:lineRule="auto"/>
        <w:ind w:right="142"/>
        <w:rPr>
          <w:rFonts w:ascii="Arial" w:hAnsi="Arial" w:cs="Arial"/>
          <w:sz w:val="16"/>
          <w:szCs w:val="16"/>
          <w:lang w:val="it-IT"/>
        </w:rPr>
      </w:pPr>
      <w:r>
        <w:rPr>
          <w:rFonts w:ascii="Arial" w:hAnsi="Arial" w:cs="Arial"/>
          <w:sz w:val="16"/>
          <w:szCs w:val="16"/>
          <w:lang w:val="it-IT"/>
        </w:rPr>
        <w:t xml:space="preserve">alberto-pants.com </w:t>
      </w:r>
    </w:p>
    <w:sectPr w:rsidR="00171326" w:rsidRPr="00F10667" w:rsidSect="00126C8E">
      <w:headerReference w:type="default" r:id="rId7"/>
      <w:headerReference w:type="first" r:id="rId8"/>
      <w:pgSz w:w="11906" w:h="16838"/>
      <w:pgMar w:top="1418" w:right="1416" w:bottom="1134" w:left="1418"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DCFB01" w14:textId="77777777" w:rsidR="00B3046B" w:rsidRDefault="00B3046B" w:rsidP="00721DF9">
      <w:r>
        <w:separator/>
      </w:r>
    </w:p>
  </w:endnote>
  <w:endnote w:type="continuationSeparator" w:id="0">
    <w:p w14:paraId="4692B29C" w14:textId="77777777" w:rsidR="00B3046B" w:rsidRDefault="00B3046B"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Futura Light">
    <w:altName w:val="Century Gothic"/>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4E"/>
    <w:family w:val="auto"/>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6C1A4B" w14:textId="77777777" w:rsidR="00B3046B" w:rsidRDefault="00B3046B" w:rsidP="00721DF9">
      <w:r>
        <w:separator/>
      </w:r>
    </w:p>
  </w:footnote>
  <w:footnote w:type="continuationSeparator" w:id="0">
    <w:p w14:paraId="2AC06006" w14:textId="77777777" w:rsidR="00B3046B" w:rsidRDefault="00B3046B" w:rsidP="00721D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01B45" w14:textId="77777777" w:rsidR="003539E0" w:rsidRDefault="003539E0" w:rsidP="00721DF9">
    <w:pPr>
      <w:pStyle w:val="Kopfzeile"/>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C963D" w14:textId="77777777" w:rsidR="003539E0" w:rsidRDefault="003539E0" w:rsidP="00721DF9">
    <w:pPr>
      <w:pStyle w:val="Kopfzeile"/>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147D"/>
    <w:rsid w:val="00000687"/>
    <w:rsid w:val="000016BB"/>
    <w:rsid w:val="00001F21"/>
    <w:rsid w:val="0000751F"/>
    <w:rsid w:val="0001128B"/>
    <w:rsid w:val="00012C56"/>
    <w:rsid w:val="000153AC"/>
    <w:rsid w:val="0001564C"/>
    <w:rsid w:val="00024A90"/>
    <w:rsid w:val="00030EE6"/>
    <w:rsid w:val="000316E1"/>
    <w:rsid w:val="00032DF3"/>
    <w:rsid w:val="00033812"/>
    <w:rsid w:val="00034A15"/>
    <w:rsid w:val="00040E83"/>
    <w:rsid w:val="00046CCA"/>
    <w:rsid w:val="00053823"/>
    <w:rsid w:val="00054316"/>
    <w:rsid w:val="00061B3E"/>
    <w:rsid w:val="00062846"/>
    <w:rsid w:val="0006357D"/>
    <w:rsid w:val="00064252"/>
    <w:rsid w:val="00066620"/>
    <w:rsid w:val="000723F6"/>
    <w:rsid w:val="0007567C"/>
    <w:rsid w:val="00075CCD"/>
    <w:rsid w:val="00076E2E"/>
    <w:rsid w:val="00077F6C"/>
    <w:rsid w:val="000838E2"/>
    <w:rsid w:val="00084F7F"/>
    <w:rsid w:val="00087A5D"/>
    <w:rsid w:val="000943D0"/>
    <w:rsid w:val="00095DCA"/>
    <w:rsid w:val="000A31DE"/>
    <w:rsid w:val="000A3EC7"/>
    <w:rsid w:val="000A49CA"/>
    <w:rsid w:val="000A5882"/>
    <w:rsid w:val="000A61C2"/>
    <w:rsid w:val="000A6D2F"/>
    <w:rsid w:val="000A7943"/>
    <w:rsid w:val="000B02DD"/>
    <w:rsid w:val="000B3CFD"/>
    <w:rsid w:val="000B53B1"/>
    <w:rsid w:val="000B6861"/>
    <w:rsid w:val="000C00E2"/>
    <w:rsid w:val="000C62E0"/>
    <w:rsid w:val="000D74DA"/>
    <w:rsid w:val="000E1837"/>
    <w:rsid w:val="000F1629"/>
    <w:rsid w:val="000F22EA"/>
    <w:rsid w:val="000F3972"/>
    <w:rsid w:val="000F47C5"/>
    <w:rsid w:val="000F6EF4"/>
    <w:rsid w:val="00103A0E"/>
    <w:rsid w:val="0010595D"/>
    <w:rsid w:val="00105D7F"/>
    <w:rsid w:val="0010788B"/>
    <w:rsid w:val="00107D86"/>
    <w:rsid w:val="00107DDB"/>
    <w:rsid w:val="00110F3B"/>
    <w:rsid w:val="00114649"/>
    <w:rsid w:val="00115F50"/>
    <w:rsid w:val="00116D5C"/>
    <w:rsid w:val="00117AEA"/>
    <w:rsid w:val="001236D8"/>
    <w:rsid w:val="00124165"/>
    <w:rsid w:val="00126C8E"/>
    <w:rsid w:val="00130C49"/>
    <w:rsid w:val="00144CA2"/>
    <w:rsid w:val="00151B5D"/>
    <w:rsid w:val="00153FF3"/>
    <w:rsid w:val="0015716C"/>
    <w:rsid w:val="00157FB6"/>
    <w:rsid w:val="00164763"/>
    <w:rsid w:val="00171326"/>
    <w:rsid w:val="00176797"/>
    <w:rsid w:val="00177755"/>
    <w:rsid w:val="00184A91"/>
    <w:rsid w:val="001A0FBA"/>
    <w:rsid w:val="001A12E3"/>
    <w:rsid w:val="001A52CD"/>
    <w:rsid w:val="001B17E5"/>
    <w:rsid w:val="001B21BF"/>
    <w:rsid w:val="001B69C1"/>
    <w:rsid w:val="001E1426"/>
    <w:rsid w:val="001E207E"/>
    <w:rsid w:val="001F0C9D"/>
    <w:rsid w:val="001F1862"/>
    <w:rsid w:val="001F3875"/>
    <w:rsid w:val="001F45C0"/>
    <w:rsid w:val="001F7C27"/>
    <w:rsid w:val="001F7FC0"/>
    <w:rsid w:val="002028DA"/>
    <w:rsid w:val="00222DAD"/>
    <w:rsid w:val="00224CA9"/>
    <w:rsid w:val="0023262E"/>
    <w:rsid w:val="002338EF"/>
    <w:rsid w:val="00243524"/>
    <w:rsid w:val="00243F98"/>
    <w:rsid w:val="002553FA"/>
    <w:rsid w:val="002557BF"/>
    <w:rsid w:val="00261A5E"/>
    <w:rsid w:val="00263159"/>
    <w:rsid w:val="00266902"/>
    <w:rsid w:val="00274886"/>
    <w:rsid w:val="00281D4E"/>
    <w:rsid w:val="00281EAD"/>
    <w:rsid w:val="00282A98"/>
    <w:rsid w:val="00282BB4"/>
    <w:rsid w:val="00284BE1"/>
    <w:rsid w:val="00291FF4"/>
    <w:rsid w:val="00292036"/>
    <w:rsid w:val="00295162"/>
    <w:rsid w:val="00297206"/>
    <w:rsid w:val="002B1279"/>
    <w:rsid w:val="002B7453"/>
    <w:rsid w:val="002C34DA"/>
    <w:rsid w:val="002C44E7"/>
    <w:rsid w:val="002D1326"/>
    <w:rsid w:val="002D133E"/>
    <w:rsid w:val="002D2D52"/>
    <w:rsid w:val="002D4F62"/>
    <w:rsid w:val="002D6B02"/>
    <w:rsid w:val="002D6D22"/>
    <w:rsid w:val="002D7C6F"/>
    <w:rsid w:val="002E3EAA"/>
    <w:rsid w:val="002E4BCB"/>
    <w:rsid w:val="002E4D51"/>
    <w:rsid w:val="002F2A30"/>
    <w:rsid w:val="002F360B"/>
    <w:rsid w:val="002F6E35"/>
    <w:rsid w:val="003007A5"/>
    <w:rsid w:val="00302532"/>
    <w:rsid w:val="003037BB"/>
    <w:rsid w:val="00304F84"/>
    <w:rsid w:val="00311659"/>
    <w:rsid w:val="0031221C"/>
    <w:rsid w:val="00313F34"/>
    <w:rsid w:val="00316174"/>
    <w:rsid w:val="0032048E"/>
    <w:rsid w:val="003210DB"/>
    <w:rsid w:val="00322C7D"/>
    <w:rsid w:val="00325ED2"/>
    <w:rsid w:val="003268DA"/>
    <w:rsid w:val="00327152"/>
    <w:rsid w:val="003317AE"/>
    <w:rsid w:val="00335477"/>
    <w:rsid w:val="00336575"/>
    <w:rsid w:val="00337A22"/>
    <w:rsid w:val="00341C97"/>
    <w:rsid w:val="00346571"/>
    <w:rsid w:val="00347DA1"/>
    <w:rsid w:val="003539E0"/>
    <w:rsid w:val="00353E09"/>
    <w:rsid w:val="00356BCA"/>
    <w:rsid w:val="00357C3D"/>
    <w:rsid w:val="00360386"/>
    <w:rsid w:val="00360E89"/>
    <w:rsid w:val="003647D8"/>
    <w:rsid w:val="00373108"/>
    <w:rsid w:val="0038584F"/>
    <w:rsid w:val="00386EA5"/>
    <w:rsid w:val="00386EFB"/>
    <w:rsid w:val="00386F4E"/>
    <w:rsid w:val="003906BC"/>
    <w:rsid w:val="00391834"/>
    <w:rsid w:val="00393E45"/>
    <w:rsid w:val="00394C38"/>
    <w:rsid w:val="003A45DD"/>
    <w:rsid w:val="003A4627"/>
    <w:rsid w:val="003A5ACB"/>
    <w:rsid w:val="003A6774"/>
    <w:rsid w:val="003B0392"/>
    <w:rsid w:val="003D3EE7"/>
    <w:rsid w:val="003D75E0"/>
    <w:rsid w:val="003D7737"/>
    <w:rsid w:val="003E6959"/>
    <w:rsid w:val="003F041A"/>
    <w:rsid w:val="003F0BA0"/>
    <w:rsid w:val="003F1A7F"/>
    <w:rsid w:val="003F66C9"/>
    <w:rsid w:val="003F7AA8"/>
    <w:rsid w:val="003F7D10"/>
    <w:rsid w:val="00404683"/>
    <w:rsid w:val="004050D0"/>
    <w:rsid w:val="004062C4"/>
    <w:rsid w:val="00413F6C"/>
    <w:rsid w:val="00415070"/>
    <w:rsid w:val="00416A25"/>
    <w:rsid w:val="004245C0"/>
    <w:rsid w:val="00424FEE"/>
    <w:rsid w:val="00426B04"/>
    <w:rsid w:val="00431DF3"/>
    <w:rsid w:val="004334B0"/>
    <w:rsid w:val="0044029D"/>
    <w:rsid w:val="004455B3"/>
    <w:rsid w:val="00447BA6"/>
    <w:rsid w:val="00451008"/>
    <w:rsid w:val="00451F6E"/>
    <w:rsid w:val="0045276A"/>
    <w:rsid w:val="00453E8C"/>
    <w:rsid w:val="00466523"/>
    <w:rsid w:val="00466F85"/>
    <w:rsid w:val="00467755"/>
    <w:rsid w:val="0046777A"/>
    <w:rsid w:val="004710B0"/>
    <w:rsid w:val="004712D2"/>
    <w:rsid w:val="00471ADB"/>
    <w:rsid w:val="004728D3"/>
    <w:rsid w:val="00481D0F"/>
    <w:rsid w:val="00482AF2"/>
    <w:rsid w:val="00484172"/>
    <w:rsid w:val="00493E91"/>
    <w:rsid w:val="0049549F"/>
    <w:rsid w:val="004A1562"/>
    <w:rsid w:val="004A31E7"/>
    <w:rsid w:val="004B0EBE"/>
    <w:rsid w:val="004C2076"/>
    <w:rsid w:val="004C75F0"/>
    <w:rsid w:val="004D6B7D"/>
    <w:rsid w:val="004E091B"/>
    <w:rsid w:val="004E09B6"/>
    <w:rsid w:val="004E31C0"/>
    <w:rsid w:val="004E668A"/>
    <w:rsid w:val="004E6E42"/>
    <w:rsid w:val="00502AE7"/>
    <w:rsid w:val="00505D7D"/>
    <w:rsid w:val="00522590"/>
    <w:rsid w:val="00522829"/>
    <w:rsid w:val="00522976"/>
    <w:rsid w:val="00525432"/>
    <w:rsid w:val="00531F47"/>
    <w:rsid w:val="00532606"/>
    <w:rsid w:val="00534FDE"/>
    <w:rsid w:val="00541921"/>
    <w:rsid w:val="00562D49"/>
    <w:rsid w:val="00566631"/>
    <w:rsid w:val="0057053D"/>
    <w:rsid w:val="005718AC"/>
    <w:rsid w:val="00572EF6"/>
    <w:rsid w:val="0057515D"/>
    <w:rsid w:val="00584053"/>
    <w:rsid w:val="00584C65"/>
    <w:rsid w:val="00586EAA"/>
    <w:rsid w:val="00590584"/>
    <w:rsid w:val="00595CCD"/>
    <w:rsid w:val="0059652F"/>
    <w:rsid w:val="00596EB3"/>
    <w:rsid w:val="00597229"/>
    <w:rsid w:val="005A01D0"/>
    <w:rsid w:val="005A0A21"/>
    <w:rsid w:val="005A57C7"/>
    <w:rsid w:val="005B3AFC"/>
    <w:rsid w:val="005C27F3"/>
    <w:rsid w:val="005C36C4"/>
    <w:rsid w:val="005D0415"/>
    <w:rsid w:val="005D3539"/>
    <w:rsid w:val="005E1AE5"/>
    <w:rsid w:val="005E3FF0"/>
    <w:rsid w:val="005F2051"/>
    <w:rsid w:val="005F2F7F"/>
    <w:rsid w:val="005F37A8"/>
    <w:rsid w:val="005F61D8"/>
    <w:rsid w:val="0061015C"/>
    <w:rsid w:val="00611E91"/>
    <w:rsid w:val="0061352C"/>
    <w:rsid w:val="00614499"/>
    <w:rsid w:val="006154D1"/>
    <w:rsid w:val="006154D9"/>
    <w:rsid w:val="006170FE"/>
    <w:rsid w:val="0061753F"/>
    <w:rsid w:val="00622C01"/>
    <w:rsid w:val="006302D2"/>
    <w:rsid w:val="00630C30"/>
    <w:rsid w:val="00635E0F"/>
    <w:rsid w:val="0065014A"/>
    <w:rsid w:val="0065147D"/>
    <w:rsid w:val="00653435"/>
    <w:rsid w:val="00656B1E"/>
    <w:rsid w:val="006613F7"/>
    <w:rsid w:val="00667CB4"/>
    <w:rsid w:val="0067272E"/>
    <w:rsid w:val="00675203"/>
    <w:rsid w:val="0067663B"/>
    <w:rsid w:val="00682406"/>
    <w:rsid w:val="00684892"/>
    <w:rsid w:val="00687F36"/>
    <w:rsid w:val="00691D02"/>
    <w:rsid w:val="00696BA0"/>
    <w:rsid w:val="006A0516"/>
    <w:rsid w:val="006A0EB9"/>
    <w:rsid w:val="006A2483"/>
    <w:rsid w:val="006A5FDA"/>
    <w:rsid w:val="006B4041"/>
    <w:rsid w:val="006B5A90"/>
    <w:rsid w:val="006C07AE"/>
    <w:rsid w:val="006C2003"/>
    <w:rsid w:val="006C203B"/>
    <w:rsid w:val="006C5C49"/>
    <w:rsid w:val="006C5D22"/>
    <w:rsid w:val="006D0B7C"/>
    <w:rsid w:val="006D4B3E"/>
    <w:rsid w:val="006D6085"/>
    <w:rsid w:val="006D70DC"/>
    <w:rsid w:val="006F3102"/>
    <w:rsid w:val="006F6821"/>
    <w:rsid w:val="006F776E"/>
    <w:rsid w:val="007036F7"/>
    <w:rsid w:val="007064FE"/>
    <w:rsid w:val="00712C3A"/>
    <w:rsid w:val="00715909"/>
    <w:rsid w:val="00720883"/>
    <w:rsid w:val="00721DF9"/>
    <w:rsid w:val="007240CE"/>
    <w:rsid w:val="00724809"/>
    <w:rsid w:val="0072533E"/>
    <w:rsid w:val="00726B29"/>
    <w:rsid w:val="007278A7"/>
    <w:rsid w:val="0073223B"/>
    <w:rsid w:val="00733127"/>
    <w:rsid w:val="0073661C"/>
    <w:rsid w:val="00741E84"/>
    <w:rsid w:val="0074475B"/>
    <w:rsid w:val="0075304F"/>
    <w:rsid w:val="00756BBE"/>
    <w:rsid w:val="00762E97"/>
    <w:rsid w:val="00763528"/>
    <w:rsid w:val="00783402"/>
    <w:rsid w:val="00785686"/>
    <w:rsid w:val="00793905"/>
    <w:rsid w:val="00794F20"/>
    <w:rsid w:val="007A6224"/>
    <w:rsid w:val="007B78A8"/>
    <w:rsid w:val="007C6A06"/>
    <w:rsid w:val="007D0755"/>
    <w:rsid w:val="007D1DDE"/>
    <w:rsid w:val="007D3CD7"/>
    <w:rsid w:val="007D44E1"/>
    <w:rsid w:val="007D5176"/>
    <w:rsid w:val="007D545A"/>
    <w:rsid w:val="007E2C1E"/>
    <w:rsid w:val="007E4BBE"/>
    <w:rsid w:val="007E6638"/>
    <w:rsid w:val="007F24B1"/>
    <w:rsid w:val="007F5061"/>
    <w:rsid w:val="00801414"/>
    <w:rsid w:val="00803145"/>
    <w:rsid w:val="00811CBC"/>
    <w:rsid w:val="00812657"/>
    <w:rsid w:val="00814994"/>
    <w:rsid w:val="00817212"/>
    <w:rsid w:val="00832656"/>
    <w:rsid w:val="00834CE9"/>
    <w:rsid w:val="008367CF"/>
    <w:rsid w:val="00843EDC"/>
    <w:rsid w:val="00844CF4"/>
    <w:rsid w:val="00846D5C"/>
    <w:rsid w:val="00853D09"/>
    <w:rsid w:val="00855DA5"/>
    <w:rsid w:val="00863953"/>
    <w:rsid w:val="00870409"/>
    <w:rsid w:val="0087354E"/>
    <w:rsid w:val="00873FD3"/>
    <w:rsid w:val="00876B29"/>
    <w:rsid w:val="00880DE9"/>
    <w:rsid w:val="00891A32"/>
    <w:rsid w:val="00893980"/>
    <w:rsid w:val="008A54D0"/>
    <w:rsid w:val="008C4522"/>
    <w:rsid w:val="008C5350"/>
    <w:rsid w:val="008D02CB"/>
    <w:rsid w:val="008D0520"/>
    <w:rsid w:val="008D5073"/>
    <w:rsid w:val="008E2CBB"/>
    <w:rsid w:val="008E5C69"/>
    <w:rsid w:val="008F12D2"/>
    <w:rsid w:val="008F2C8D"/>
    <w:rsid w:val="008F510B"/>
    <w:rsid w:val="00900544"/>
    <w:rsid w:val="00900767"/>
    <w:rsid w:val="00901C12"/>
    <w:rsid w:val="00901F5D"/>
    <w:rsid w:val="00905C2D"/>
    <w:rsid w:val="009120B1"/>
    <w:rsid w:val="009122F1"/>
    <w:rsid w:val="0091453A"/>
    <w:rsid w:val="00917786"/>
    <w:rsid w:val="00917B64"/>
    <w:rsid w:val="00917C46"/>
    <w:rsid w:val="009216F2"/>
    <w:rsid w:val="00926379"/>
    <w:rsid w:val="00926DD9"/>
    <w:rsid w:val="00933C48"/>
    <w:rsid w:val="00934242"/>
    <w:rsid w:val="00935B2E"/>
    <w:rsid w:val="00941C27"/>
    <w:rsid w:val="00943C3E"/>
    <w:rsid w:val="00945DEC"/>
    <w:rsid w:val="00946DA1"/>
    <w:rsid w:val="00952DDE"/>
    <w:rsid w:val="00955729"/>
    <w:rsid w:val="0096641A"/>
    <w:rsid w:val="00967A1B"/>
    <w:rsid w:val="00973FF2"/>
    <w:rsid w:val="00980446"/>
    <w:rsid w:val="00981C5B"/>
    <w:rsid w:val="009855CD"/>
    <w:rsid w:val="00985938"/>
    <w:rsid w:val="0098612A"/>
    <w:rsid w:val="00987898"/>
    <w:rsid w:val="009A0E3F"/>
    <w:rsid w:val="009A1EFC"/>
    <w:rsid w:val="009A6000"/>
    <w:rsid w:val="009A75EE"/>
    <w:rsid w:val="009B6BD5"/>
    <w:rsid w:val="009D2CCC"/>
    <w:rsid w:val="009D38A9"/>
    <w:rsid w:val="009D5E2F"/>
    <w:rsid w:val="009E5F28"/>
    <w:rsid w:val="009F739D"/>
    <w:rsid w:val="00A010E7"/>
    <w:rsid w:val="00A05A6E"/>
    <w:rsid w:val="00A068BE"/>
    <w:rsid w:val="00A113B1"/>
    <w:rsid w:val="00A1399D"/>
    <w:rsid w:val="00A16130"/>
    <w:rsid w:val="00A16D31"/>
    <w:rsid w:val="00A25D0D"/>
    <w:rsid w:val="00A34239"/>
    <w:rsid w:val="00A4665A"/>
    <w:rsid w:val="00A52E7D"/>
    <w:rsid w:val="00A545E0"/>
    <w:rsid w:val="00A554AD"/>
    <w:rsid w:val="00A57673"/>
    <w:rsid w:val="00A60C05"/>
    <w:rsid w:val="00A6464A"/>
    <w:rsid w:val="00A6491D"/>
    <w:rsid w:val="00A7350D"/>
    <w:rsid w:val="00A74232"/>
    <w:rsid w:val="00A8173D"/>
    <w:rsid w:val="00A92610"/>
    <w:rsid w:val="00A94FDE"/>
    <w:rsid w:val="00A9519B"/>
    <w:rsid w:val="00A9701A"/>
    <w:rsid w:val="00A97CD9"/>
    <w:rsid w:val="00AA0154"/>
    <w:rsid w:val="00AA7DB1"/>
    <w:rsid w:val="00AB1319"/>
    <w:rsid w:val="00AB69A3"/>
    <w:rsid w:val="00AC7D9D"/>
    <w:rsid w:val="00AD4774"/>
    <w:rsid w:val="00AD54ED"/>
    <w:rsid w:val="00AE39FA"/>
    <w:rsid w:val="00AE5A66"/>
    <w:rsid w:val="00AE6F95"/>
    <w:rsid w:val="00AE76FF"/>
    <w:rsid w:val="00AF0206"/>
    <w:rsid w:val="00AF29D6"/>
    <w:rsid w:val="00AF404A"/>
    <w:rsid w:val="00AF43BD"/>
    <w:rsid w:val="00AF58F0"/>
    <w:rsid w:val="00AF72D1"/>
    <w:rsid w:val="00B02987"/>
    <w:rsid w:val="00B04207"/>
    <w:rsid w:val="00B04916"/>
    <w:rsid w:val="00B05D75"/>
    <w:rsid w:val="00B10947"/>
    <w:rsid w:val="00B152C0"/>
    <w:rsid w:val="00B20037"/>
    <w:rsid w:val="00B2186A"/>
    <w:rsid w:val="00B248F3"/>
    <w:rsid w:val="00B254C5"/>
    <w:rsid w:val="00B267DA"/>
    <w:rsid w:val="00B3046B"/>
    <w:rsid w:val="00B3128E"/>
    <w:rsid w:val="00B40332"/>
    <w:rsid w:val="00B43274"/>
    <w:rsid w:val="00B442BE"/>
    <w:rsid w:val="00B45022"/>
    <w:rsid w:val="00B512F2"/>
    <w:rsid w:val="00B52782"/>
    <w:rsid w:val="00B56C83"/>
    <w:rsid w:val="00B5778E"/>
    <w:rsid w:val="00B613EE"/>
    <w:rsid w:val="00B656AC"/>
    <w:rsid w:val="00B738C8"/>
    <w:rsid w:val="00B77545"/>
    <w:rsid w:val="00B81F1E"/>
    <w:rsid w:val="00B86D1D"/>
    <w:rsid w:val="00B87B43"/>
    <w:rsid w:val="00B95542"/>
    <w:rsid w:val="00B95870"/>
    <w:rsid w:val="00BA08F0"/>
    <w:rsid w:val="00BA3509"/>
    <w:rsid w:val="00BA7269"/>
    <w:rsid w:val="00BA7B91"/>
    <w:rsid w:val="00BB43E4"/>
    <w:rsid w:val="00BC1703"/>
    <w:rsid w:val="00BD0C9D"/>
    <w:rsid w:val="00BD250A"/>
    <w:rsid w:val="00BD27C2"/>
    <w:rsid w:val="00BD3CA0"/>
    <w:rsid w:val="00BD4516"/>
    <w:rsid w:val="00BE35BE"/>
    <w:rsid w:val="00BE7284"/>
    <w:rsid w:val="00BE7728"/>
    <w:rsid w:val="00BF2944"/>
    <w:rsid w:val="00BF44C7"/>
    <w:rsid w:val="00C05FAC"/>
    <w:rsid w:val="00C10CC1"/>
    <w:rsid w:val="00C16FAD"/>
    <w:rsid w:val="00C17DB8"/>
    <w:rsid w:val="00C20EFC"/>
    <w:rsid w:val="00C248FC"/>
    <w:rsid w:val="00C2598A"/>
    <w:rsid w:val="00C402BE"/>
    <w:rsid w:val="00C444CA"/>
    <w:rsid w:val="00C46EB1"/>
    <w:rsid w:val="00C50251"/>
    <w:rsid w:val="00C515A7"/>
    <w:rsid w:val="00C51EDB"/>
    <w:rsid w:val="00C61352"/>
    <w:rsid w:val="00C67218"/>
    <w:rsid w:val="00C801BE"/>
    <w:rsid w:val="00C82DD4"/>
    <w:rsid w:val="00C85897"/>
    <w:rsid w:val="00C93EA8"/>
    <w:rsid w:val="00C95FC9"/>
    <w:rsid w:val="00CA1ABE"/>
    <w:rsid w:val="00CA1C05"/>
    <w:rsid w:val="00CA2151"/>
    <w:rsid w:val="00CA2E3B"/>
    <w:rsid w:val="00CA633D"/>
    <w:rsid w:val="00CA7D83"/>
    <w:rsid w:val="00CB332E"/>
    <w:rsid w:val="00CC39A6"/>
    <w:rsid w:val="00CD08F1"/>
    <w:rsid w:val="00CD1486"/>
    <w:rsid w:val="00CD6A02"/>
    <w:rsid w:val="00CE0B72"/>
    <w:rsid w:val="00CE2E6D"/>
    <w:rsid w:val="00CE4657"/>
    <w:rsid w:val="00CE6D5A"/>
    <w:rsid w:val="00CE780B"/>
    <w:rsid w:val="00D02ED5"/>
    <w:rsid w:val="00D038B4"/>
    <w:rsid w:val="00D03A7F"/>
    <w:rsid w:val="00D04D28"/>
    <w:rsid w:val="00D06A0F"/>
    <w:rsid w:val="00D075CB"/>
    <w:rsid w:val="00D102C8"/>
    <w:rsid w:val="00D11499"/>
    <w:rsid w:val="00D11905"/>
    <w:rsid w:val="00D126C1"/>
    <w:rsid w:val="00D14B2A"/>
    <w:rsid w:val="00D15245"/>
    <w:rsid w:val="00D20574"/>
    <w:rsid w:val="00D25954"/>
    <w:rsid w:val="00D300E0"/>
    <w:rsid w:val="00D32248"/>
    <w:rsid w:val="00D33C84"/>
    <w:rsid w:val="00D47499"/>
    <w:rsid w:val="00D5136B"/>
    <w:rsid w:val="00D60E87"/>
    <w:rsid w:val="00D61DB4"/>
    <w:rsid w:val="00D6505C"/>
    <w:rsid w:val="00D66EC6"/>
    <w:rsid w:val="00D67960"/>
    <w:rsid w:val="00D743F5"/>
    <w:rsid w:val="00D80B81"/>
    <w:rsid w:val="00D8379A"/>
    <w:rsid w:val="00D908F8"/>
    <w:rsid w:val="00D93328"/>
    <w:rsid w:val="00D93924"/>
    <w:rsid w:val="00D93A4C"/>
    <w:rsid w:val="00D95DEE"/>
    <w:rsid w:val="00D95F25"/>
    <w:rsid w:val="00D96775"/>
    <w:rsid w:val="00DA320F"/>
    <w:rsid w:val="00DA53FD"/>
    <w:rsid w:val="00DB0CD4"/>
    <w:rsid w:val="00DB165F"/>
    <w:rsid w:val="00DB16D1"/>
    <w:rsid w:val="00DB3328"/>
    <w:rsid w:val="00DB62F8"/>
    <w:rsid w:val="00DC0A86"/>
    <w:rsid w:val="00DD1601"/>
    <w:rsid w:val="00DD2102"/>
    <w:rsid w:val="00DD3B75"/>
    <w:rsid w:val="00DD54DB"/>
    <w:rsid w:val="00DE0ED2"/>
    <w:rsid w:val="00DE1244"/>
    <w:rsid w:val="00E03A42"/>
    <w:rsid w:val="00E0584F"/>
    <w:rsid w:val="00E112D5"/>
    <w:rsid w:val="00E17381"/>
    <w:rsid w:val="00E21EF7"/>
    <w:rsid w:val="00E249D3"/>
    <w:rsid w:val="00E24DF2"/>
    <w:rsid w:val="00E34C42"/>
    <w:rsid w:val="00E40723"/>
    <w:rsid w:val="00E50678"/>
    <w:rsid w:val="00E527C6"/>
    <w:rsid w:val="00E528DD"/>
    <w:rsid w:val="00E562A4"/>
    <w:rsid w:val="00E60AE8"/>
    <w:rsid w:val="00E643E5"/>
    <w:rsid w:val="00E66501"/>
    <w:rsid w:val="00E71005"/>
    <w:rsid w:val="00E76A9E"/>
    <w:rsid w:val="00E94B32"/>
    <w:rsid w:val="00EA068B"/>
    <w:rsid w:val="00EA2A2E"/>
    <w:rsid w:val="00EA3966"/>
    <w:rsid w:val="00EB0627"/>
    <w:rsid w:val="00EB2A82"/>
    <w:rsid w:val="00EB3E1A"/>
    <w:rsid w:val="00EB4A58"/>
    <w:rsid w:val="00EB4DFA"/>
    <w:rsid w:val="00EC5C68"/>
    <w:rsid w:val="00ED1102"/>
    <w:rsid w:val="00ED1581"/>
    <w:rsid w:val="00ED2F5C"/>
    <w:rsid w:val="00ED45FF"/>
    <w:rsid w:val="00ED6414"/>
    <w:rsid w:val="00ED668E"/>
    <w:rsid w:val="00EE260F"/>
    <w:rsid w:val="00EE4822"/>
    <w:rsid w:val="00EF0DA0"/>
    <w:rsid w:val="00EF1AAA"/>
    <w:rsid w:val="00EF782C"/>
    <w:rsid w:val="00EF7C55"/>
    <w:rsid w:val="00F00604"/>
    <w:rsid w:val="00F03561"/>
    <w:rsid w:val="00F03AB6"/>
    <w:rsid w:val="00F05DFD"/>
    <w:rsid w:val="00F0696B"/>
    <w:rsid w:val="00F0719A"/>
    <w:rsid w:val="00F07D0C"/>
    <w:rsid w:val="00F10667"/>
    <w:rsid w:val="00F21852"/>
    <w:rsid w:val="00F22AD9"/>
    <w:rsid w:val="00F26637"/>
    <w:rsid w:val="00F31BF3"/>
    <w:rsid w:val="00F40C01"/>
    <w:rsid w:val="00F4345C"/>
    <w:rsid w:val="00F458B2"/>
    <w:rsid w:val="00F46E5E"/>
    <w:rsid w:val="00F46F87"/>
    <w:rsid w:val="00F50B1A"/>
    <w:rsid w:val="00F55372"/>
    <w:rsid w:val="00F63796"/>
    <w:rsid w:val="00F6451C"/>
    <w:rsid w:val="00F66D89"/>
    <w:rsid w:val="00F70152"/>
    <w:rsid w:val="00F70362"/>
    <w:rsid w:val="00F708ED"/>
    <w:rsid w:val="00F7094C"/>
    <w:rsid w:val="00F70B51"/>
    <w:rsid w:val="00F70CAB"/>
    <w:rsid w:val="00F71D33"/>
    <w:rsid w:val="00F80155"/>
    <w:rsid w:val="00F80E11"/>
    <w:rsid w:val="00F81132"/>
    <w:rsid w:val="00F829B1"/>
    <w:rsid w:val="00F860DC"/>
    <w:rsid w:val="00F929F8"/>
    <w:rsid w:val="00FA1A5B"/>
    <w:rsid w:val="00FA2398"/>
    <w:rsid w:val="00FA242C"/>
    <w:rsid w:val="00FA6900"/>
    <w:rsid w:val="00FB598D"/>
    <w:rsid w:val="00FC0D85"/>
    <w:rsid w:val="00FC40B2"/>
    <w:rsid w:val="00FC53EE"/>
    <w:rsid w:val="00FC541A"/>
    <w:rsid w:val="00FD173E"/>
    <w:rsid w:val="00FD2360"/>
    <w:rsid w:val="00FD2FFE"/>
    <w:rsid w:val="00FD4695"/>
    <w:rsid w:val="00FE2C2D"/>
    <w:rsid w:val="00FE2E77"/>
    <w:rsid w:val="00FE3801"/>
    <w:rsid w:val="00FE3EE7"/>
    <w:rsid w:val="00FE6B7A"/>
    <w:rsid w:val="00FE7E63"/>
    <w:rsid w:val="00FF4E83"/>
    <w:rsid w:val="00FF6AE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774BBD3"/>
  <w14:defaultImageDpi w14:val="300"/>
  <w15:docId w15:val="{4F00005D-203D-C449-98F5-0241D6E25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65147D"/>
    <w:pPr>
      <w:spacing w:line="360" w:lineRule="auto"/>
    </w:pPr>
    <w:rPr>
      <w:rFonts w:ascii="Arial" w:hAnsi="Arial"/>
      <w:b/>
      <w:szCs w:val="20"/>
    </w:rPr>
  </w:style>
  <w:style w:type="character" w:customStyle="1" w:styleId="TextkrperZchn">
    <w:name w:val="Textkörper Zch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Hyperlink">
    <w:name w:val="Hyperlink"/>
    <w:rsid w:val="00863953"/>
    <w:rPr>
      <w:color w:val="0000FF"/>
      <w:u w:val="single"/>
    </w:rPr>
  </w:style>
  <w:style w:type="paragraph" w:styleId="NurText">
    <w:name w:val="Plain Text"/>
    <w:basedOn w:val="Standard"/>
    <w:link w:val="NurTextZchn"/>
    <w:uiPriority w:val="99"/>
    <w:unhideWhenUsed/>
    <w:rsid w:val="001E207E"/>
    <w:rPr>
      <w:rFonts w:ascii="Consolas" w:eastAsia="Calibri" w:hAnsi="Consolas"/>
      <w:sz w:val="21"/>
      <w:szCs w:val="21"/>
      <w:lang w:eastAsia="en-US"/>
    </w:rPr>
  </w:style>
  <w:style w:type="character" w:customStyle="1" w:styleId="NurTextZchn">
    <w:name w:val="Nur Text Zchn"/>
    <w:link w:val="NurText"/>
    <w:uiPriority w:val="99"/>
    <w:rsid w:val="001E207E"/>
    <w:rPr>
      <w:rFonts w:ascii="Consolas" w:eastAsia="Calibri" w:hAnsi="Consolas"/>
      <w:sz w:val="21"/>
      <w:szCs w:val="21"/>
      <w:lang w:eastAsia="en-US"/>
    </w:rPr>
  </w:style>
  <w:style w:type="character" w:styleId="BesuchterLink">
    <w:name w:val="FollowedHyperlink"/>
    <w:rsid w:val="0072533E"/>
    <w:rPr>
      <w:color w:val="800080"/>
      <w:u w:val="single"/>
    </w:rPr>
  </w:style>
  <w:style w:type="paragraph" w:styleId="Sprechblasentext">
    <w:name w:val="Balloon Text"/>
    <w:basedOn w:val="Standard"/>
    <w:link w:val="SprechblasentextZchn"/>
    <w:rsid w:val="00B9587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chn"/>
    <w:rsid w:val="00721DF9"/>
    <w:pPr>
      <w:tabs>
        <w:tab w:val="center" w:pos="4536"/>
        <w:tab w:val="right" w:pos="9072"/>
      </w:tabs>
    </w:pPr>
  </w:style>
  <w:style w:type="character" w:customStyle="1" w:styleId="KopfzeileZchn">
    <w:name w:val="Kopfzeile Zchn"/>
    <w:basedOn w:val="Absatz-Standardschriftart"/>
    <w:link w:val="Kopfzeile"/>
    <w:rsid w:val="00721DF9"/>
    <w:rPr>
      <w:sz w:val="24"/>
      <w:szCs w:val="24"/>
    </w:rPr>
  </w:style>
  <w:style w:type="paragraph" w:styleId="Fuzeile">
    <w:name w:val="footer"/>
    <w:basedOn w:val="Standard"/>
    <w:link w:val="FuzeileZchn"/>
    <w:rsid w:val="00721DF9"/>
    <w:pPr>
      <w:tabs>
        <w:tab w:val="center" w:pos="4536"/>
        <w:tab w:val="right" w:pos="9072"/>
      </w:tabs>
    </w:pPr>
  </w:style>
  <w:style w:type="character" w:customStyle="1" w:styleId="FuzeileZchn">
    <w:name w:val="Fußzeile Zchn"/>
    <w:basedOn w:val="Absatz-Standardschriftart"/>
    <w:link w:val="Fuzeile"/>
    <w:rsid w:val="00721DF9"/>
    <w:rPr>
      <w:sz w:val="24"/>
      <w:szCs w:val="24"/>
    </w:rPr>
  </w:style>
  <w:style w:type="character" w:customStyle="1" w:styleId="A5">
    <w:name w:val="A5"/>
    <w:uiPriority w:val="99"/>
    <w:rsid w:val="005F37A8"/>
    <w:rPr>
      <w:rFonts w:cs="Futura Ligh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1074</Words>
  <Characters>6773</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Company>
  <LinksUpToDate>false</LinksUpToDate>
  <CharactersWithSpaces>7832</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dc:creator>
  <cp:keywords/>
  <dc:description/>
  <cp:lastModifiedBy>Mona Meier</cp:lastModifiedBy>
  <cp:revision>2</cp:revision>
  <cp:lastPrinted>2015-04-28T11:08:00Z</cp:lastPrinted>
  <dcterms:created xsi:type="dcterms:W3CDTF">2019-03-25T21:04:00Z</dcterms:created>
  <dcterms:modified xsi:type="dcterms:W3CDTF">2019-03-25T21:04:00Z</dcterms:modified>
  <cp:category/>
</cp:coreProperties>
</file>